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5D904" w14:textId="530D0B4B" w:rsidR="005F278F" w:rsidRPr="00EF3B48" w:rsidRDefault="005F278F" w:rsidP="00D44FC7">
      <w:pPr>
        <w:widowControl w:val="0"/>
        <w:rPr>
          <w:rFonts w:ascii="Times New Roman" w:hAnsi="Times New Roman" w:cs="Times New Roman"/>
          <w:b/>
          <w:bCs/>
          <w:lang w:val="en-US"/>
        </w:rPr>
      </w:pPr>
      <w:bookmarkStart w:id="1" w:name="_Hlk179986018"/>
      <w:bookmarkStart w:id="2" w:name="OLE_LINK4"/>
      <w:bookmarkStart w:id="3" w:name="OLE_LINK5"/>
      <w:bookmarkEnd w:id="1"/>
      <w:r w:rsidRPr="00EF3B48">
        <w:rPr>
          <w:rFonts w:ascii="Times New Roman" w:hAnsi="Times New Roman" w:cs="Times New Roman"/>
          <w:b/>
          <w:bCs/>
          <w:lang w:val="en-US"/>
        </w:rPr>
        <w:t>RESEARCH</w:t>
      </w:r>
    </w:p>
    <w:p w14:paraId="0E60BDD8" w14:textId="48124C65" w:rsidR="00263E2C" w:rsidRPr="00EF3B48" w:rsidRDefault="00263E2C" w:rsidP="00D44FC7">
      <w:pPr>
        <w:widowControl w:val="0"/>
        <w:rPr>
          <w:rFonts w:ascii="Times New Roman" w:hAnsi="Times New Roman" w:cs="Times New Roman"/>
          <w:b/>
          <w:bCs/>
          <w:lang w:val="en-US"/>
        </w:rPr>
      </w:pPr>
      <w:r w:rsidRPr="00EF3B48">
        <w:rPr>
          <w:rFonts w:ascii="Times New Roman" w:hAnsi="Times New Roman" w:cs="Times New Roman"/>
          <w:b/>
          <w:bCs/>
          <w:lang w:val="en-US"/>
        </w:rPr>
        <w:t xml:space="preserve">Manual Lymph Drainage </w:t>
      </w:r>
      <w:r w:rsidRPr="00EF3B48">
        <w:rPr>
          <w:rFonts w:ascii="Times New Roman" w:hAnsi="Times New Roman" w:cs="Times New Roman"/>
          <w:b/>
          <w:bCs/>
          <w:lang w:val="en-US"/>
        </w:rPr>
        <w:t>Vodder</w:t>
      </w:r>
      <w:r w:rsidRPr="00EF3B48">
        <w:rPr>
          <w:rFonts w:ascii="Times New Roman" w:hAnsi="Times New Roman" w:cs="Times New Roman"/>
          <w:b/>
          <w:bCs/>
          <w:lang w:val="en-US"/>
        </w:rPr>
        <w:t xml:space="preserve"> (MLDV) Increases Facial Function in </w:t>
      </w:r>
      <w:r w:rsidRPr="00EF3B48">
        <w:rPr>
          <w:rFonts w:ascii="Times New Roman" w:hAnsi="Times New Roman" w:cs="Times New Roman"/>
          <w:b/>
          <w:bCs/>
          <w:lang w:val="en-US"/>
        </w:rPr>
        <w:t>Bell’s Palsy</w:t>
      </w:r>
      <w:r w:rsidRPr="00EF3B48">
        <w:rPr>
          <w:rFonts w:ascii="Times New Roman" w:hAnsi="Times New Roman" w:cs="Times New Roman"/>
          <w:b/>
          <w:bCs/>
          <w:lang w:val="en-US"/>
        </w:rPr>
        <w:t xml:space="preserve"> Patients</w:t>
      </w:r>
    </w:p>
    <w:bookmarkEnd w:id="2"/>
    <w:bookmarkEnd w:id="3"/>
    <w:p w14:paraId="305FB4CD" w14:textId="77777777" w:rsidR="00263E2C" w:rsidRPr="00EF3B48" w:rsidRDefault="00263E2C" w:rsidP="00D44FC7">
      <w:pPr>
        <w:widowControl w:val="0"/>
        <w:rPr>
          <w:rFonts w:ascii="Times New Roman" w:hAnsi="Times New Roman" w:cs="Times New Roman"/>
          <w:bCs/>
          <w:lang w:val="en-US"/>
        </w:rPr>
      </w:pPr>
    </w:p>
    <w:p w14:paraId="7D7C0AC9" w14:textId="038D6299" w:rsidR="00DE45A6" w:rsidRPr="00314A6E" w:rsidRDefault="00DE45A6" w:rsidP="00D44FC7">
      <w:pPr>
        <w:widowControl w:val="0"/>
        <w:rPr>
          <w:rFonts w:ascii="Times New Roman" w:hAnsi="Times New Roman" w:cs="Times New Roman"/>
          <w:lang w:val="en-US"/>
        </w:rPr>
      </w:pPr>
      <w:r w:rsidRPr="00EF3B48">
        <w:rPr>
          <w:rFonts w:ascii="Times New Roman" w:hAnsi="Times New Roman" w:cs="Times New Roman"/>
          <w:lang w:val="en-US"/>
        </w:rPr>
        <w:t xml:space="preserve">Anastasia </w:t>
      </w:r>
      <w:r w:rsidRPr="00EF3B48">
        <w:rPr>
          <w:rFonts w:ascii="Times New Roman" w:hAnsi="Times New Roman" w:cs="Times New Roman"/>
          <w:lang w:val="en-US"/>
        </w:rPr>
        <w:t>Putu</w:t>
      </w:r>
      <w:r w:rsidRPr="00EF3B48">
        <w:rPr>
          <w:rFonts w:ascii="Times New Roman" w:hAnsi="Times New Roman" w:cs="Times New Roman"/>
          <w:lang w:val="en-US"/>
        </w:rPr>
        <w:t xml:space="preserve"> Martha </w:t>
      </w:r>
      <w:r w:rsidRPr="00EF3B48">
        <w:rPr>
          <w:rFonts w:ascii="Times New Roman" w:hAnsi="Times New Roman" w:cs="Times New Roman"/>
          <w:lang w:val="en-US"/>
        </w:rPr>
        <w:t>Anggarani</w:t>
      </w:r>
      <w:r w:rsidRPr="00EF3B48">
        <w:rPr>
          <w:rFonts w:ascii="Times New Roman" w:hAnsi="Times New Roman" w:cs="Times New Roman"/>
          <w:lang w:val="en-US"/>
        </w:rPr>
        <w:t xml:space="preserve">, </w:t>
      </w:r>
      <w:r w:rsidRPr="00EF3B48">
        <w:rPr>
          <w:rFonts w:ascii="Times New Roman" w:hAnsi="Times New Roman" w:cs="Times New Roman"/>
          <w:lang w:val="en-US"/>
        </w:rPr>
        <w:t>SST.Ft</w:t>
      </w:r>
      <w:r w:rsidR="00453A48">
        <w:rPr>
          <w:rStyle w:val="CommentReference"/>
        </w:rPr>
      </w:r>
      <w:r w:rsidRPr="00EF3B48">
        <w:rPr>
          <w:rFonts w:ascii="Times New Roman" w:hAnsi="Times New Roman" w:cs="Times New Roman"/>
          <w:lang w:val="en-US"/>
        </w:rPr>
        <w:t>., M.Kes</w:t>
      </w:r>
      <w:r w:rsidRPr="00EF3B48">
        <w:rPr>
          <w:rFonts w:ascii="Times New Roman" w:hAnsi="Times New Roman" w:cs="Times New Roman"/>
          <w:vertAlign w:val="superscript"/>
          <w:lang w:val="en-US"/>
        </w:rPr>
        <w:t>1</w:t>
      </w:r>
      <w:r w:rsidR="00836D2B" w:rsidRPr="00EF3B48">
        <w:rPr>
          <w:rFonts w:ascii="Times New Roman" w:hAnsi="Times New Roman" w:cs="Times New Roman"/>
          <w:vertAlign w:val="superscript"/>
          <w:lang w:val="en-US"/>
        </w:rPr>
        <w:t>,</w:t>
      </w:r>
      <w:r w:rsidRPr="00314A6E">
        <w:rPr>
          <w:rFonts w:ascii="Times New Roman" w:hAnsi="Times New Roman" w:cs="Times New Roman"/>
          <w:lang w:val="en-US"/>
        </w:rPr>
        <w:t>*</w:t>
      </w:r>
      <w:r w:rsidRPr="00EF3B48">
        <w:rPr>
          <w:rFonts w:ascii="Times New Roman" w:hAnsi="Times New Roman" w:cs="Times New Roman"/>
          <w:lang w:val="en-US"/>
        </w:rPr>
        <w:t xml:space="preserve">, </w:t>
      </w:r>
      <w:r w:rsidRPr="00EF3B48">
        <w:rPr>
          <w:rFonts w:ascii="Times New Roman" w:hAnsi="Times New Roman" w:cs="Times New Roman"/>
          <w:lang w:val="en-US"/>
        </w:rPr>
        <w:t>Herdianty</w:t>
      </w:r>
      <w:r w:rsidRPr="00EF3B48">
        <w:rPr>
          <w:rFonts w:ascii="Times New Roman" w:hAnsi="Times New Roman" w:cs="Times New Roman"/>
          <w:lang w:val="en-US"/>
        </w:rPr>
        <w:t xml:space="preserve"> </w:t>
      </w:r>
      <w:r w:rsidRPr="00EF3B48">
        <w:rPr>
          <w:rFonts w:ascii="Times New Roman" w:hAnsi="Times New Roman" w:cs="Times New Roman"/>
          <w:lang w:val="en-US"/>
        </w:rPr>
        <w:t>Kusuma</w:t>
      </w:r>
      <w:r w:rsidRPr="00EF3B48">
        <w:rPr>
          <w:rFonts w:ascii="Times New Roman" w:hAnsi="Times New Roman" w:cs="Times New Roman"/>
          <w:lang w:val="en-US"/>
        </w:rPr>
        <w:t xml:space="preserve"> </w:t>
      </w:r>
      <w:r w:rsidRPr="00EF3B48">
        <w:rPr>
          <w:rFonts w:ascii="Times New Roman" w:hAnsi="Times New Roman" w:cs="Times New Roman"/>
          <w:lang w:val="en-US"/>
        </w:rPr>
        <w:t>Handari</w:t>
      </w:r>
      <w:r w:rsidRPr="00EF3B48">
        <w:rPr>
          <w:rFonts w:ascii="Times New Roman" w:hAnsi="Times New Roman" w:cs="Times New Roman"/>
          <w:lang w:val="en-US"/>
        </w:rPr>
        <w:t xml:space="preserve">, </w:t>
      </w:r>
      <w:r w:rsidRPr="00EF3B48">
        <w:rPr>
          <w:rFonts w:ascii="Times New Roman" w:hAnsi="Times New Roman" w:cs="Times New Roman"/>
          <w:lang w:val="en-US"/>
        </w:rPr>
        <w:t>SST.Ft</w:t>
      </w:r>
      <w:r w:rsidRPr="00EF3B48">
        <w:rPr>
          <w:rFonts w:ascii="Times New Roman" w:hAnsi="Times New Roman" w:cs="Times New Roman"/>
          <w:lang w:val="en-US"/>
        </w:rPr>
        <w:t>., M.Kes</w:t>
      </w:r>
      <w:r w:rsidRPr="00EF3B48">
        <w:rPr>
          <w:rFonts w:ascii="Times New Roman" w:hAnsi="Times New Roman" w:cs="Times New Roman"/>
          <w:vertAlign w:val="superscript"/>
          <w:lang w:val="en-US"/>
        </w:rPr>
        <w:t>2</w:t>
      </w:r>
      <w:r w:rsidRPr="00EF3B48">
        <w:rPr>
          <w:rFonts w:ascii="Times New Roman" w:hAnsi="Times New Roman" w:cs="Times New Roman"/>
          <w:lang w:val="en-US"/>
        </w:rPr>
        <w:t xml:space="preserve">, </w:t>
      </w:r>
      <w:r w:rsidRPr="00EF3B48">
        <w:rPr>
          <w:rFonts w:ascii="Times New Roman" w:hAnsi="Times New Roman" w:cs="Times New Roman"/>
          <w:lang w:val="en-US"/>
        </w:rPr>
        <w:t>Retno</w:t>
      </w:r>
      <w:r w:rsidRPr="00EF3B48">
        <w:rPr>
          <w:rFonts w:ascii="Times New Roman" w:hAnsi="Times New Roman" w:cs="Times New Roman"/>
          <w:lang w:val="en-US"/>
        </w:rPr>
        <w:t xml:space="preserve"> </w:t>
      </w:r>
      <w:r w:rsidRPr="00EF3B48">
        <w:rPr>
          <w:rFonts w:ascii="Times New Roman" w:hAnsi="Times New Roman" w:cs="Times New Roman"/>
          <w:lang w:val="en-US"/>
        </w:rPr>
        <w:t>Widaningrum</w:t>
      </w:r>
      <w:r w:rsidRPr="00EF3B48">
        <w:rPr>
          <w:rFonts w:ascii="Times New Roman" w:hAnsi="Times New Roman" w:cs="Times New Roman"/>
          <w:lang w:val="en-US"/>
        </w:rPr>
        <w:t>, S.Kes</w:t>
      </w:r>
      <w:r w:rsidRPr="00EF3B48">
        <w:rPr>
          <w:rFonts w:ascii="Times New Roman" w:hAnsi="Times New Roman" w:cs="Times New Roman"/>
          <w:vertAlign w:val="superscript"/>
          <w:lang w:val="en-US"/>
        </w:rPr>
        <w:t>3</w:t>
      </w:r>
      <w:r w:rsidRPr="00EF3B48">
        <w:rPr>
          <w:rFonts w:ascii="Times New Roman" w:hAnsi="Times New Roman" w:cs="Times New Roman"/>
          <w:lang w:val="en-US"/>
        </w:rPr>
        <w:t xml:space="preserve">, </w:t>
      </w:r>
      <w:r w:rsidRPr="00EF3B48">
        <w:rPr>
          <w:rFonts w:ascii="Times New Roman" w:hAnsi="Times New Roman" w:cs="Times New Roman"/>
          <w:lang w:val="en-US"/>
        </w:rPr>
        <w:t>Nur</w:t>
      </w:r>
      <w:r w:rsidRPr="00EF3B48">
        <w:rPr>
          <w:rFonts w:ascii="Times New Roman" w:hAnsi="Times New Roman" w:cs="Times New Roman"/>
          <w:lang w:val="en-US"/>
        </w:rPr>
        <w:t xml:space="preserve"> </w:t>
      </w:r>
      <w:r w:rsidRPr="00EF3B48">
        <w:rPr>
          <w:rFonts w:ascii="Times New Roman" w:hAnsi="Times New Roman" w:cs="Times New Roman"/>
          <w:lang w:val="en-US"/>
        </w:rPr>
        <w:t>Basuki</w:t>
      </w:r>
      <w:r w:rsidRPr="00EF3B48">
        <w:rPr>
          <w:rFonts w:ascii="Times New Roman" w:hAnsi="Times New Roman" w:cs="Times New Roman"/>
          <w:lang w:val="en-US"/>
        </w:rPr>
        <w:t xml:space="preserve">, </w:t>
      </w:r>
      <w:r w:rsidRPr="00EF3B48">
        <w:rPr>
          <w:rFonts w:ascii="Times New Roman" w:hAnsi="Times New Roman" w:cs="Times New Roman"/>
          <w:lang w:val="en-US"/>
        </w:rPr>
        <w:t>M.Physio</w:t>
      </w:r>
      <w:r w:rsidRPr="00EF3B48">
        <w:rPr>
          <w:rFonts w:ascii="Times New Roman" w:hAnsi="Times New Roman" w:cs="Times New Roman"/>
          <w:lang w:val="en-US"/>
        </w:rPr>
        <w:t>, Ph</w:t>
      </w:r>
      <w:r w:rsidRPr="00EF3B48">
        <w:rPr>
          <w:rFonts w:ascii="Times New Roman" w:hAnsi="Times New Roman" w:cs="Times New Roman"/>
          <w:lang w:val="en-US"/>
        </w:rPr>
        <w:t>D</w:t>
      </w:r>
      <w:r w:rsidRPr="00EF3B48">
        <w:rPr>
          <w:rFonts w:ascii="Times New Roman" w:hAnsi="Times New Roman" w:cs="Times New Roman"/>
          <w:vertAlign w:val="superscript"/>
          <w:lang w:val="en-US"/>
        </w:rPr>
        <w:t>2</w:t>
      </w:r>
      <w:r w:rsidRPr="00EF3B48">
        <w:rPr>
          <w:rFonts w:ascii="Times New Roman" w:hAnsi="Times New Roman" w:cs="Times New Roman"/>
          <w:lang w:val="en-US"/>
        </w:rPr>
        <w:t xml:space="preserve">, </w:t>
      </w:r>
      <w:r w:rsidRPr="00EF3B48">
        <w:rPr>
          <w:rFonts w:ascii="Times New Roman" w:hAnsi="Times New Roman" w:cs="Times New Roman"/>
        </w:rPr>
        <w:t>Dr.</w:t>
      </w:r>
      <w:r w:rsidRPr="00EF3B48">
        <w:rPr>
          <w:rFonts w:ascii="Times New Roman" w:hAnsi="Times New Roman" w:cs="Times New Roman"/>
        </w:rPr>
        <w:t xml:space="preserve"> </w:t>
      </w:r>
      <w:r w:rsidRPr="00EF3B48">
        <w:rPr>
          <w:rFonts w:ascii="Times New Roman" w:hAnsi="Times New Roman" w:cs="Times New Roman"/>
        </w:rPr>
        <w:t>Ftr</w:t>
      </w:r>
      <w:r w:rsidRPr="00EF3B48">
        <w:rPr>
          <w:rFonts w:ascii="Times New Roman" w:hAnsi="Times New Roman" w:cs="Times New Roman"/>
        </w:rPr>
        <w:t xml:space="preserve">. </w:t>
      </w:r>
      <w:r w:rsidRPr="00EF3B48">
        <w:rPr>
          <w:rFonts w:ascii="Times New Roman" w:hAnsi="Times New Roman" w:cs="Times New Roman"/>
        </w:rPr>
        <w:t>Timbul</w:t>
      </w:r>
      <w:r w:rsidRPr="00EF3B48">
        <w:rPr>
          <w:rFonts w:ascii="Times New Roman" w:hAnsi="Times New Roman" w:cs="Times New Roman"/>
        </w:rPr>
        <w:t xml:space="preserve"> </w:t>
      </w:r>
      <w:r w:rsidRPr="00EF3B48">
        <w:rPr>
          <w:rFonts w:ascii="Times New Roman" w:hAnsi="Times New Roman" w:cs="Times New Roman"/>
        </w:rPr>
        <w:t>Siahaan</w:t>
      </w:r>
      <w:r w:rsidRPr="00EF3B48">
        <w:rPr>
          <w:rFonts w:ascii="Times New Roman" w:hAnsi="Times New Roman" w:cs="Times New Roman"/>
        </w:rPr>
        <w:t xml:space="preserve">, </w:t>
      </w:r>
      <w:r w:rsidRPr="00EF3B48">
        <w:rPr>
          <w:rFonts w:ascii="Times New Roman" w:hAnsi="Times New Roman" w:cs="Times New Roman"/>
        </w:rPr>
        <w:t>S.Ft</w:t>
      </w:r>
      <w:r w:rsidRPr="00EF3B48">
        <w:rPr>
          <w:rFonts w:ascii="Times New Roman" w:hAnsi="Times New Roman" w:cs="Times New Roman"/>
        </w:rPr>
        <w:t xml:space="preserve">, </w:t>
      </w:r>
      <w:r w:rsidRPr="00EF3B48">
        <w:rPr>
          <w:rFonts w:ascii="Times New Roman" w:hAnsi="Times New Roman" w:cs="Times New Roman"/>
        </w:rPr>
        <w:t>M.Kes</w:t>
      </w:r>
      <w:r w:rsidRPr="00EF3B48">
        <w:rPr>
          <w:rFonts w:ascii="Times New Roman" w:hAnsi="Times New Roman" w:cs="Times New Roman"/>
          <w:vertAlign w:val="superscript"/>
          <w:lang w:val="en-US"/>
        </w:rPr>
        <w:t>4</w:t>
      </w:r>
    </w:p>
    <w:p w14:paraId="1AB6CA4A" w14:textId="77777777" w:rsidR="00DE45A6" w:rsidRPr="00EF3B48" w:rsidRDefault="00DE45A6" w:rsidP="00D44FC7">
      <w:pPr>
        <w:widowControl w:val="0"/>
        <w:rPr>
          <w:rFonts w:ascii="Times New Roman" w:hAnsi="Times New Roman" w:cs="Times New Roman"/>
          <w:lang w:val="en-US"/>
        </w:rPr>
      </w:pPr>
    </w:p>
    <w:p w14:paraId="717B49BA" w14:textId="4554B8AE" w:rsidR="00DE45A6" w:rsidRPr="00314A6E" w:rsidRDefault="00DE45A6" w:rsidP="00D44FC7">
      <w:pPr>
        <w:widowControl w:val="0"/>
        <w:rPr>
          <w:rFonts w:ascii="Times New Roman" w:hAnsi="Times New Roman" w:cs="Times New Roman"/>
          <w:i/>
          <w:lang w:val="en-US"/>
        </w:rPr>
      </w:pPr>
      <w:r w:rsidRPr="00314A6E">
        <w:rPr>
          <w:rFonts w:ascii="Times New Roman" w:hAnsi="Times New Roman" w:cs="Times New Roman"/>
          <w:i/>
          <w:vertAlign w:val="superscript"/>
          <w:lang w:val="en-US"/>
        </w:rPr>
        <w:t>1</w:t>
      </w:r>
      <w:r w:rsidRPr="00314A6E">
        <w:rPr>
          <w:rFonts w:ascii="Times New Roman" w:hAnsi="Times New Roman" w:cs="Times New Roman"/>
          <w:i/>
          <w:color w:val="000000"/>
        </w:rPr>
        <w:t xml:space="preserve">STIKES </w:t>
      </w:r>
      <w:r w:rsidRPr="00314A6E">
        <w:rPr>
          <w:rFonts w:ascii="Times New Roman" w:hAnsi="Times New Roman" w:cs="Times New Roman"/>
          <w:i/>
          <w:color w:val="000000"/>
        </w:rPr>
        <w:t>Katolik</w:t>
      </w:r>
      <w:r w:rsidRPr="00314A6E">
        <w:rPr>
          <w:rFonts w:ascii="Times New Roman" w:hAnsi="Times New Roman" w:cs="Times New Roman"/>
          <w:i/>
          <w:color w:val="000000"/>
        </w:rPr>
        <w:t xml:space="preserve"> </w:t>
      </w:r>
      <w:r w:rsidRPr="00314A6E">
        <w:rPr>
          <w:rFonts w:ascii="Times New Roman" w:hAnsi="Times New Roman" w:cs="Times New Roman"/>
          <w:i/>
          <w:color w:val="000000"/>
        </w:rPr>
        <w:t>St.Vincentius</w:t>
      </w:r>
      <w:r w:rsidRPr="00314A6E">
        <w:rPr>
          <w:rFonts w:ascii="Times New Roman" w:hAnsi="Times New Roman" w:cs="Times New Roman"/>
          <w:i/>
          <w:color w:val="000000"/>
        </w:rPr>
        <w:t xml:space="preserve"> a Paulo</w:t>
      </w:r>
      <w:r w:rsidRPr="00314A6E">
        <w:rPr>
          <w:rFonts w:ascii="Times New Roman" w:hAnsi="Times New Roman" w:cs="Times New Roman"/>
          <w:i/>
          <w:lang w:val="en-US"/>
        </w:rPr>
        <w:t>, Surabaya, East Java, Indonesia</w:t>
      </w:r>
    </w:p>
    <w:p w14:paraId="21C86466" w14:textId="5E3DD6BB" w:rsidR="00DE45A6" w:rsidRPr="00314A6E" w:rsidRDefault="00DE45A6" w:rsidP="00D44FC7">
      <w:pPr>
        <w:widowControl w:val="0"/>
        <w:rPr>
          <w:rFonts w:ascii="Times New Roman" w:hAnsi="Times New Roman" w:cs="Times New Roman"/>
          <w:i/>
          <w:lang w:val="en-US"/>
        </w:rPr>
      </w:pPr>
      <w:r w:rsidRPr="00314A6E">
        <w:rPr>
          <w:rFonts w:ascii="Times New Roman" w:hAnsi="Times New Roman" w:cs="Times New Roman"/>
          <w:i/>
          <w:vertAlign w:val="superscript"/>
          <w:lang w:val="en-US"/>
        </w:rPr>
        <w:t>2</w:t>
      </w:r>
      <w:r w:rsidRPr="00314A6E">
        <w:rPr>
          <w:rFonts w:ascii="Times New Roman" w:hAnsi="Times New Roman" w:cs="Times New Roman"/>
          <w:i/>
          <w:lang w:val="en-US"/>
        </w:rPr>
        <w:t xml:space="preserve">Department of Physiotherapy, </w:t>
      </w:r>
      <w:r w:rsidRPr="00314A6E">
        <w:rPr>
          <w:rFonts w:ascii="Times New Roman" w:hAnsi="Times New Roman" w:cs="Times New Roman"/>
          <w:i/>
          <w:lang w:val="en-US"/>
        </w:rPr>
        <w:t>Poltekkes</w:t>
      </w:r>
      <w:r w:rsidRPr="00314A6E">
        <w:rPr>
          <w:rFonts w:ascii="Times New Roman" w:hAnsi="Times New Roman" w:cs="Times New Roman"/>
          <w:i/>
          <w:lang w:val="en-US"/>
        </w:rPr>
        <w:t xml:space="preserve"> </w:t>
      </w:r>
      <w:r w:rsidRPr="00314A6E">
        <w:rPr>
          <w:rFonts w:ascii="Times New Roman" w:hAnsi="Times New Roman" w:cs="Times New Roman"/>
          <w:i/>
          <w:lang w:val="en-US"/>
        </w:rPr>
        <w:t>Kemenkes</w:t>
      </w:r>
      <w:r w:rsidRPr="00314A6E">
        <w:rPr>
          <w:rFonts w:ascii="Times New Roman" w:hAnsi="Times New Roman" w:cs="Times New Roman"/>
          <w:i/>
          <w:lang w:val="en-US"/>
        </w:rPr>
        <w:t xml:space="preserve"> Surakarta, Central Java, Indonesia</w:t>
      </w:r>
    </w:p>
    <w:p w14:paraId="1FC07266" w14:textId="0563B6E1" w:rsidR="00DE45A6" w:rsidRPr="00314A6E" w:rsidRDefault="00DE45A6" w:rsidP="00D44FC7">
      <w:pPr>
        <w:widowControl w:val="0"/>
        <w:rPr>
          <w:rFonts w:ascii="Times New Roman" w:hAnsi="Times New Roman" w:cs="Times New Roman"/>
          <w:i/>
          <w:lang w:val="en-US"/>
        </w:rPr>
      </w:pPr>
      <w:r w:rsidRPr="00314A6E">
        <w:rPr>
          <w:rFonts w:ascii="Times New Roman" w:hAnsi="Times New Roman" w:cs="Times New Roman"/>
          <w:i/>
          <w:vertAlign w:val="superscript"/>
          <w:lang w:val="en-US"/>
        </w:rPr>
        <w:t>3</w:t>
      </w:r>
      <w:r w:rsidRPr="00314A6E">
        <w:rPr>
          <w:rFonts w:ascii="Times New Roman" w:hAnsi="Times New Roman" w:cs="Times New Roman"/>
          <w:i/>
          <w:lang w:val="en-US"/>
        </w:rPr>
        <w:t xml:space="preserve">RS </w:t>
      </w:r>
      <w:r w:rsidRPr="00314A6E">
        <w:rPr>
          <w:rFonts w:ascii="Times New Roman" w:hAnsi="Times New Roman" w:cs="Times New Roman"/>
          <w:i/>
          <w:lang w:val="en-US"/>
        </w:rPr>
        <w:t>Katolik</w:t>
      </w:r>
      <w:r w:rsidRPr="00314A6E">
        <w:rPr>
          <w:rFonts w:ascii="Times New Roman" w:hAnsi="Times New Roman" w:cs="Times New Roman"/>
          <w:i/>
          <w:lang w:val="en-US"/>
        </w:rPr>
        <w:t xml:space="preserve"> </w:t>
      </w:r>
      <w:r w:rsidRPr="00314A6E">
        <w:rPr>
          <w:rFonts w:ascii="Times New Roman" w:hAnsi="Times New Roman" w:cs="Times New Roman"/>
          <w:i/>
          <w:lang w:val="en-US"/>
        </w:rPr>
        <w:t>St.Vincentius</w:t>
      </w:r>
      <w:r w:rsidRPr="00314A6E">
        <w:rPr>
          <w:rFonts w:ascii="Times New Roman" w:hAnsi="Times New Roman" w:cs="Times New Roman"/>
          <w:i/>
          <w:lang w:val="en-US"/>
        </w:rPr>
        <w:t xml:space="preserve"> a Paulo, Surabaya, East Java, Indonesia</w:t>
      </w:r>
    </w:p>
    <w:p w14:paraId="34F188A0" w14:textId="5D6B7B47" w:rsidR="00DE45A6" w:rsidRPr="00314A6E" w:rsidRDefault="00DE45A6" w:rsidP="00D44FC7">
      <w:pPr>
        <w:widowControl w:val="0"/>
        <w:rPr>
          <w:rFonts w:ascii="Times New Roman" w:hAnsi="Times New Roman" w:cs="Times New Roman"/>
          <w:i/>
          <w:lang w:val="en-US"/>
        </w:rPr>
      </w:pPr>
      <w:r w:rsidRPr="00314A6E">
        <w:rPr>
          <w:rFonts w:ascii="Times New Roman" w:hAnsi="Times New Roman" w:cs="Times New Roman"/>
          <w:i/>
          <w:vertAlign w:val="superscript"/>
          <w:lang w:val="en-US"/>
        </w:rPr>
        <w:t>4</w:t>
      </w:r>
      <w:r w:rsidRPr="00314A6E">
        <w:rPr>
          <w:rFonts w:ascii="Times New Roman" w:hAnsi="Times New Roman" w:cs="Times New Roman"/>
          <w:i/>
          <w:lang w:val="en-US"/>
        </w:rPr>
        <w:t>STIKES Santa Elizabeth, Medan, North Sumatra, Indonesia</w:t>
      </w:r>
    </w:p>
    <w:p w14:paraId="3113263C" w14:textId="77777777" w:rsidR="00DE45A6" w:rsidRPr="00EF3B48" w:rsidRDefault="00DE45A6" w:rsidP="00D44FC7">
      <w:pPr>
        <w:widowControl w:val="0"/>
        <w:rPr>
          <w:rFonts w:ascii="Times New Roman" w:hAnsi="Times New Roman" w:cs="Times New Roman"/>
          <w:lang w:val="en-US"/>
        </w:rPr>
      </w:pPr>
    </w:p>
    <w:p w14:paraId="4A9940B0" w14:textId="77777777" w:rsidR="005F278F" w:rsidRPr="00EF3B48" w:rsidRDefault="005F278F" w:rsidP="00D44FC7">
      <w:pPr>
        <w:widowControl w:val="0"/>
        <w:tabs>
          <w:tab w:val="left" w:pos="1701"/>
        </w:tabs>
        <w:jc w:val="both"/>
        <w:rPr>
          <w:rFonts w:ascii="Times New Roman" w:hAnsi="Times New Roman" w:cs="Times New Roman"/>
          <w:lang w:val="en-US"/>
        </w:rPr>
      </w:pPr>
      <w:r w:rsidRPr="00EF3B48">
        <w:rPr>
          <w:rFonts w:ascii="Times New Roman" w:hAnsi="Times New Roman" w:cs="Times New Roman"/>
          <w:lang w:val="en-US"/>
        </w:rPr>
        <w:fldChar w:fldCharType="begin"/>
      </w:r>
      <w:r w:rsidRPr="00EF3B48">
        <w:rPr>
          <w:rFonts w:ascii="Times New Roman" w:hAnsi="Times New Roman" w:cs="Times New Roman"/>
          <w:lang w:val="en-US"/>
        </w:rPr>
        <w:instrText xml:space="preserve"> HYPERLINK "https://doi.org/10.3822/ijtmb.v19i3.1389" </w:instrText>
      </w:r>
      <w:r w:rsidRPr="00EF3B48">
        <w:rPr>
          <w:rFonts w:ascii="Times New Roman" w:hAnsi="Times New Roman" w:cs="Times New Roman"/>
          <w:lang w:val="en-US"/>
        </w:rPr>
        <w:fldChar w:fldCharType="separate"/>
      </w:r>
      <w:r w:rsidRPr="00EF3B48">
        <w:rPr>
          <w:rStyle w:val="Hyperlink"/>
          <w:rFonts w:ascii="Times New Roman" w:hAnsi="Times New Roman" w:cs="Times New Roman"/>
          <w:lang w:val="en-US"/>
        </w:rPr>
        <w:t>https://doi.org/10.3822/ijtmb.v19i3.1389</w:t>
      </w:r>
      <w:r w:rsidRPr="00EF3B48">
        <w:rPr>
          <w:rFonts w:ascii="Times New Roman" w:hAnsi="Times New Roman" w:cs="Times New Roman"/>
          <w:lang w:val="en-US"/>
        </w:rPr>
        <w:fldChar w:fldCharType="end"/>
      </w:r>
    </w:p>
    <w:p w14:paraId="5EE9A3D7" w14:textId="77777777" w:rsidR="005F278F" w:rsidRPr="00EF3B48" w:rsidRDefault="005F278F" w:rsidP="00D44FC7">
      <w:pPr>
        <w:widowControl w:val="0"/>
        <w:rPr>
          <w:rFonts w:ascii="Times New Roman" w:hAnsi="Times New Roman" w:cs="Times New Roman"/>
          <w:lang w:val="en-US"/>
        </w:rPr>
      </w:pPr>
    </w:p>
    <w:p w14:paraId="443F4725" w14:textId="1C45E3D3" w:rsidR="005F278F" w:rsidRPr="00314A6E" w:rsidRDefault="002463D6" w:rsidP="00D44FC7">
      <w:pPr>
        <w:widowControl w:val="0"/>
        <w:rPr>
          <w:rFonts w:ascii="Times New Roman" w:hAnsi="Times New Roman" w:cs="Times New Roman"/>
          <w:lang w:val="en-US"/>
        </w:rPr>
      </w:pPr>
      <w:r w:rsidRPr="00EF3B48">
        <w:rPr>
          <w:rFonts w:ascii="Times New Roman" w:hAnsi="Times New Roman" w:cs="Times New Roman"/>
          <w:b/>
          <w:lang w:val="en-US"/>
        </w:rPr>
        <w:t>&lt;Running head&gt;</w:t>
      </w:r>
      <w:r w:rsidR="00557952" w:rsidRPr="00EF3B48">
        <w:rPr>
          <w:rFonts w:ascii="Times New Roman" w:hAnsi="Times New Roman" w:cs="Times New Roman"/>
          <w:b/>
          <w:lang w:val="en-US"/>
        </w:rPr>
        <w:t xml:space="preserve"> </w:t>
      </w:r>
      <w:r w:rsidR="00557952" w:rsidRPr="00314A6E">
        <w:rPr>
          <w:rFonts w:ascii="Times New Roman" w:hAnsi="Times New Roman" w:cs="Times New Roman"/>
          <w:lang w:val="en-US"/>
        </w:rPr>
        <w:t>ANGGARANI: MANUAL LYMPH DRAINAGE VODDER (MLDV) INCREASES FACIAL FUNCTION IN BELL’S PALSY PATIENTS</w:t>
      </w:r>
    </w:p>
    <w:p w14:paraId="1AA6A492" w14:textId="77777777" w:rsidR="00557952" w:rsidRPr="00EF3B48" w:rsidRDefault="00557952" w:rsidP="00D44FC7">
      <w:pPr>
        <w:widowControl w:val="0"/>
        <w:rPr>
          <w:rFonts w:ascii="Times New Roman" w:hAnsi="Times New Roman" w:cs="Times New Roman"/>
          <w:lang w:val="en-US"/>
        </w:rPr>
      </w:pPr>
    </w:p>
    <w:p w14:paraId="46AEA9E8" w14:textId="2DD2B85A" w:rsidR="00DE45A6" w:rsidRPr="00EF3B48" w:rsidRDefault="00DE45A6" w:rsidP="00D44FC7">
      <w:pPr>
        <w:widowControl w:val="0"/>
        <w:rPr>
          <w:rFonts w:ascii="Times New Roman" w:hAnsi="Times New Roman" w:cs="Times New Roman"/>
        </w:rPr>
      </w:pPr>
      <w:r w:rsidRPr="00314A6E">
        <w:rPr>
          <w:rFonts w:ascii="Times New Roman" w:hAnsi="Times New Roman" w:cs="Times New Roman"/>
          <w:b/>
          <w:i/>
        </w:rPr>
        <w:t>Corresponding author:</w:t>
      </w:r>
      <w:r w:rsidRPr="00EF3B48">
        <w:rPr>
          <w:rFonts w:ascii="Times New Roman" w:hAnsi="Times New Roman" w:cs="Times New Roman"/>
        </w:rPr>
        <w:t xml:space="preserve"> Anastasia </w:t>
      </w:r>
      <w:r w:rsidRPr="00EF3B48">
        <w:rPr>
          <w:rFonts w:ascii="Times New Roman" w:hAnsi="Times New Roman" w:cs="Times New Roman"/>
        </w:rPr>
        <w:t>Putu</w:t>
      </w:r>
      <w:r w:rsidRPr="00EF3B48">
        <w:rPr>
          <w:rFonts w:ascii="Times New Roman" w:hAnsi="Times New Roman" w:cs="Times New Roman"/>
        </w:rPr>
        <w:t xml:space="preserve"> Martha </w:t>
      </w:r>
      <w:r w:rsidRPr="00EF3B48">
        <w:rPr>
          <w:rFonts w:ascii="Times New Roman" w:hAnsi="Times New Roman" w:cs="Times New Roman"/>
        </w:rPr>
        <w:t>Anggarani</w:t>
      </w:r>
      <w:r w:rsidRPr="00EF3B48">
        <w:rPr>
          <w:rFonts w:ascii="Times New Roman" w:hAnsi="Times New Roman" w:cs="Times New Roman"/>
        </w:rPr>
        <w:t xml:space="preserve">, </w:t>
      </w:r>
      <w:r w:rsidRPr="00EF3B48">
        <w:rPr>
          <w:rFonts w:ascii="Times New Roman" w:hAnsi="Times New Roman" w:cs="Times New Roman"/>
          <w:lang w:val="en-US"/>
        </w:rPr>
        <w:t>M.Kes</w:t>
      </w:r>
      <w:r w:rsidRPr="00EF3B48">
        <w:rPr>
          <w:rFonts w:ascii="Times New Roman" w:hAnsi="Times New Roman" w:cs="Times New Roman"/>
        </w:rPr>
        <w:t xml:space="preserve">, Department of Physiotherapy, </w:t>
      </w:r>
      <w:r w:rsidRPr="001D5671">
        <w:rPr>
          <w:rFonts w:ascii="Times New Roman" w:hAnsi="Times New Roman" w:cs="Times New Roman"/>
        </w:rPr>
        <w:t xml:space="preserve">STIKES </w:t>
      </w:r>
      <w:r w:rsidRPr="001D5671">
        <w:rPr>
          <w:rFonts w:ascii="Times New Roman" w:hAnsi="Times New Roman" w:cs="Times New Roman"/>
        </w:rPr>
        <w:t>Katolik</w:t>
      </w:r>
      <w:r w:rsidRPr="001D5671">
        <w:rPr>
          <w:rFonts w:ascii="Times New Roman" w:hAnsi="Times New Roman" w:cs="Times New Roman"/>
        </w:rPr>
        <w:t xml:space="preserve"> </w:t>
      </w:r>
      <w:r w:rsidRPr="001D5671">
        <w:rPr>
          <w:rFonts w:ascii="Times New Roman" w:hAnsi="Times New Roman" w:cs="Times New Roman"/>
        </w:rPr>
        <w:t>St.Vincentius</w:t>
      </w:r>
      <w:r w:rsidRPr="001D5671">
        <w:rPr>
          <w:rFonts w:ascii="Times New Roman" w:hAnsi="Times New Roman" w:cs="Times New Roman"/>
        </w:rPr>
        <w:t xml:space="preserve"> a Paulo Surabaya, </w:t>
      </w:r>
      <w:r w:rsidRPr="00314A6E">
        <w:rPr>
          <w:rFonts w:ascii="Times New Roman" w:hAnsi="Times New Roman" w:cs="Times New Roman"/>
        </w:rPr>
        <w:t>Menteng</w:t>
      </w:r>
      <w:r w:rsidRPr="00314A6E">
        <w:rPr>
          <w:rFonts w:ascii="Times New Roman" w:hAnsi="Times New Roman" w:cs="Times New Roman"/>
        </w:rPr>
        <w:t xml:space="preserve"> Regency Blok L-16, </w:t>
      </w:r>
      <w:r w:rsidRPr="00314A6E">
        <w:rPr>
          <w:rFonts w:ascii="Times New Roman" w:hAnsi="Times New Roman" w:cs="Times New Roman"/>
        </w:rPr>
        <w:t>Gadung</w:t>
      </w:r>
      <w:r w:rsidRPr="00314A6E">
        <w:rPr>
          <w:rFonts w:ascii="Times New Roman" w:hAnsi="Times New Roman" w:cs="Times New Roman"/>
        </w:rPr>
        <w:t xml:space="preserve">, </w:t>
      </w:r>
      <w:r w:rsidRPr="00314A6E">
        <w:rPr>
          <w:rFonts w:ascii="Times New Roman" w:hAnsi="Times New Roman" w:cs="Times New Roman"/>
        </w:rPr>
        <w:t>Driyorejo</w:t>
      </w:r>
      <w:r w:rsidRPr="00314A6E">
        <w:rPr>
          <w:rFonts w:ascii="Times New Roman" w:hAnsi="Times New Roman" w:cs="Times New Roman"/>
        </w:rPr>
        <w:t xml:space="preserve">, Gresik, </w:t>
      </w:r>
      <w:r w:rsidR="00964CF4" w:rsidRPr="001D5671">
        <w:rPr>
          <w:rFonts w:ascii="Times New Roman" w:hAnsi="Times New Roman" w:cs="Times New Roman"/>
        </w:rPr>
        <w:t xml:space="preserve">Surabaya, </w:t>
      </w:r>
      <w:r w:rsidRPr="00314A6E">
        <w:rPr>
          <w:rFonts w:ascii="Times New Roman" w:hAnsi="Times New Roman" w:cs="Times New Roman"/>
        </w:rPr>
        <w:t>East Java, Indonesia</w:t>
      </w:r>
    </w:p>
    <w:p w14:paraId="4A042E3D" w14:textId="776E7105" w:rsidR="00263E2C" w:rsidRPr="00EF3B48" w:rsidRDefault="003D4B00" w:rsidP="00D44FC7">
      <w:pPr>
        <w:widowControl w:val="0"/>
        <w:rPr>
          <w:rFonts w:ascii="Times New Roman" w:hAnsi="Times New Roman" w:cs="Times New Roman"/>
          <w:lang w:val="en-US"/>
        </w:rPr>
      </w:pPr>
      <w:r w:rsidRPr="00314A6E">
        <w:rPr>
          <w:rFonts w:ascii="Times New Roman" w:hAnsi="Times New Roman" w:cs="Times New Roman"/>
          <w:b/>
          <w:i/>
        </w:rPr>
        <w:t>E</w:t>
      </w:r>
      <w:r w:rsidRPr="00314A6E">
        <w:rPr>
          <w:rFonts w:ascii="Times New Roman" w:hAnsi="Times New Roman" w:cs="Times New Roman"/>
          <w:b/>
          <w:i/>
        </w:rPr>
        <w:t>-</w:t>
      </w:r>
      <w:r w:rsidR="00DE45A6" w:rsidRPr="00314A6E">
        <w:rPr>
          <w:rFonts w:ascii="Times New Roman" w:hAnsi="Times New Roman" w:cs="Times New Roman"/>
          <w:b/>
          <w:i/>
        </w:rPr>
        <w:t>mail:</w:t>
      </w:r>
      <w:r w:rsidR="00DE45A6" w:rsidRPr="00EF3B48">
        <w:rPr>
          <w:rFonts w:ascii="Times New Roman" w:hAnsi="Times New Roman" w:cs="Times New Roman"/>
        </w:rPr>
        <w:t xml:space="preserve"> </w:t>
      </w:r>
      <w:hyperlink r:id="rId7" w:history="1">
        <w:r w:rsidR="00DE45A6" w:rsidRPr="00EF3B48">
          <w:rPr>
            <w:rStyle w:val="Hyperlink"/>
            <w:rFonts w:ascii="Times New Roman" w:hAnsi="Times New Roman" w:cs="Times New Roman"/>
          </w:rPr>
          <w:t>anastasiamartha88@gmail.com</w:t>
        </w:r>
      </w:hyperlink>
    </w:p>
    <w:p w14:paraId="1D6EB640" w14:textId="77777777" w:rsidR="00263E2C" w:rsidRPr="00EF3B48" w:rsidRDefault="00263E2C" w:rsidP="00D44FC7">
      <w:pPr>
        <w:widowControl w:val="0"/>
        <w:rPr>
          <w:rFonts w:ascii="Times New Roman" w:hAnsi="Times New Roman" w:cs="Times New Roman"/>
          <w:lang w:val="en-US"/>
        </w:rPr>
      </w:pPr>
    </w:p>
    <w:p w14:paraId="2B5EF78A" w14:textId="0E8F8C6F" w:rsidR="00263E2C" w:rsidRPr="00EF3B48" w:rsidDel="00B02A2B" w:rsidRDefault="00263E2C" w:rsidP="00D44FC7">
      <w:pPr>
        <w:widowControl w:val="0"/>
        <w:rPr>
          <w:rFonts w:ascii="Times New Roman" w:hAnsi="Times New Roman" w:cs="Times New Roman"/>
          <w:b/>
          <w:bCs/>
          <w:lang w:val="en-US"/>
        </w:rPr>
      </w:pPr>
    </w:p>
    <w:p w14:paraId="5E9DD272" w14:textId="76880917" w:rsidR="00263E2C" w:rsidRPr="00EF3B48" w:rsidRDefault="00B02A2B" w:rsidP="00D44FC7">
      <w:pPr>
        <w:widowControl w:val="0"/>
        <w:jc w:val="both"/>
        <w:rPr>
          <w:rFonts w:ascii="Times New Roman" w:hAnsi="Times New Roman" w:cs="Times New Roman"/>
          <w:color w:val="000000"/>
        </w:rPr>
      </w:pPr>
      <w:r w:rsidRPr="00E94A63">
        <w:rPr>
          <w:rFonts w:ascii="Times New Roman" w:hAnsi="Times New Roman" w:cs="Times New Roman"/>
          <w:bCs/>
          <w:i/>
          <w:lang w:val="en-US"/>
        </w:rPr>
        <w:t>Background</w:t>
      </w:r>
      <w:r w:rsidR="00263E2C" w:rsidRPr="00314A6E">
        <w:rPr>
          <w:rFonts w:ascii="Times New Roman" w:hAnsi="Times New Roman" w:cs="Times New Roman"/>
          <w:bCs/>
          <w:i/>
          <w:lang w:val="en-US"/>
        </w:rPr>
        <w:t>:</w:t>
      </w:r>
      <w:r w:rsidR="00263E2C" w:rsidRPr="00314A6E">
        <w:rPr>
          <w:rFonts w:ascii="Times New Roman" w:hAnsi="Times New Roman" w:cs="Times New Roman"/>
          <w:bCs/>
          <w:lang w:val="en-US"/>
        </w:rPr>
        <w:t xml:space="preserve"> </w:t>
      </w:r>
      <w:r w:rsidR="00263E2C" w:rsidRPr="00EF3B48">
        <w:rPr>
          <w:rFonts w:ascii="Times New Roman" w:hAnsi="Times New Roman" w:cs="Times New Roman"/>
          <w:color w:val="000000"/>
        </w:rPr>
        <w:t>Commonly, Bell</w:t>
      </w:r>
      <w:r w:rsidR="006A77D1">
        <w:rPr>
          <w:rFonts w:ascii="Times New Roman" w:hAnsi="Times New Roman" w:cs="Times New Roman"/>
          <w:color w:val="000000"/>
        </w:rPr>
        <w:t>’</w:t>
      </w:r>
      <w:r w:rsidR="00263E2C" w:rsidRPr="00EF3B48">
        <w:rPr>
          <w:rFonts w:ascii="Times New Roman" w:hAnsi="Times New Roman" w:cs="Times New Roman"/>
          <w:color w:val="000000"/>
        </w:rPr>
        <w:t xml:space="preserve">s palsy has been treated with conventional therapy, which can cause secondary effects. On the other hand, MLDV (Manual Lymph Drainage </w:t>
      </w:r>
      <w:r w:rsidR="00263E2C" w:rsidRPr="00EF3B48">
        <w:rPr>
          <w:rFonts w:ascii="Times New Roman" w:hAnsi="Times New Roman" w:cs="Times New Roman"/>
          <w:color w:val="000000"/>
        </w:rPr>
        <w:t>Vodder</w:t>
      </w:r>
      <w:r w:rsidR="00263E2C" w:rsidRPr="00EF3B48">
        <w:rPr>
          <w:rFonts w:ascii="Times New Roman" w:hAnsi="Times New Roman" w:cs="Times New Roman"/>
          <w:color w:val="000000"/>
        </w:rPr>
        <w:t>) is an intervention aimed at reducing oedema in lymphatic cases. The use of MLDV as an intervention for Bell</w:t>
      </w:r>
      <w:r w:rsidR="006A77D1">
        <w:rPr>
          <w:rFonts w:ascii="Times New Roman" w:hAnsi="Times New Roman" w:cs="Times New Roman"/>
          <w:color w:val="000000"/>
        </w:rPr>
        <w:t>’</w:t>
      </w:r>
      <w:r w:rsidR="00263E2C" w:rsidRPr="00EF3B48">
        <w:rPr>
          <w:rFonts w:ascii="Times New Roman" w:hAnsi="Times New Roman" w:cs="Times New Roman"/>
          <w:color w:val="000000"/>
        </w:rPr>
        <w:t>s palsy has not been extensively studied.</w:t>
      </w:r>
    </w:p>
    <w:p w14:paraId="679F3D72" w14:textId="06F74DFB" w:rsidR="00263E2C" w:rsidRPr="00EF3B48" w:rsidRDefault="00B02A2B" w:rsidP="00D44FC7">
      <w:pPr>
        <w:widowControl w:val="0"/>
        <w:jc w:val="both"/>
        <w:rPr>
          <w:rFonts w:ascii="Times New Roman" w:hAnsi="Times New Roman" w:cs="Times New Roman"/>
          <w:lang w:val="en-US"/>
        </w:rPr>
      </w:pPr>
      <w:r w:rsidRPr="00E94A63">
        <w:rPr>
          <w:rFonts w:ascii="Times New Roman" w:hAnsi="Times New Roman" w:cs="Times New Roman"/>
          <w:bCs/>
          <w:i/>
          <w:color w:val="000000"/>
        </w:rPr>
        <w:t>Objectives</w:t>
      </w:r>
      <w:r w:rsidR="00263E2C" w:rsidRPr="00314A6E">
        <w:rPr>
          <w:rFonts w:ascii="Times New Roman" w:hAnsi="Times New Roman" w:cs="Times New Roman"/>
          <w:bCs/>
          <w:i/>
          <w:color w:val="000000"/>
        </w:rPr>
        <w:t>:</w:t>
      </w:r>
      <w:r w:rsidR="00263E2C" w:rsidRPr="00EF3B48">
        <w:rPr>
          <w:rFonts w:ascii="Times New Roman" w:hAnsi="Times New Roman" w:cs="Times New Roman"/>
          <w:color w:val="000000"/>
        </w:rPr>
        <w:t xml:space="preserve"> The objective of this study is to investigate the effect of MLDV on facial function in patients with Bell</w:t>
      </w:r>
      <w:r w:rsidR="006A77D1">
        <w:rPr>
          <w:rFonts w:ascii="Times New Roman" w:hAnsi="Times New Roman" w:cs="Times New Roman"/>
          <w:color w:val="000000"/>
        </w:rPr>
        <w:t>’</w:t>
      </w:r>
      <w:r w:rsidR="00263E2C" w:rsidRPr="00EF3B48">
        <w:rPr>
          <w:rFonts w:ascii="Times New Roman" w:hAnsi="Times New Roman" w:cs="Times New Roman"/>
          <w:color w:val="000000"/>
        </w:rPr>
        <w:t>s palsy.</w:t>
      </w:r>
    </w:p>
    <w:p w14:paraId="63053D0B" w14:textId="69EE9271" w:rsidR="00263E2C" w:rsidRPr="00EF3B48" w:rsidRDefault="00B02A2B" w:rsidP="00D44FC7">
      <w:pPr>
        <w:widowControl w:val="0"/>
        <w:jc w:val="both"/>
        <w:rPr>
          <w:rFonts w:ascii="Times New Roman" w:hAnsi="Times New Roman" w:cs="Times New Roman"/>
          <w:lang w:val="en-US"/>
        </w:rPr>
      </w:pPr>
      <w:r w:rsidRPr="00E94A63">
        <w:rPr>
          <w:rFonts w:ascii="Times New Roman" w:hAnsi="Times New Roman" w:cs="Times New Roman"/>
          <w:bCs/>
          <w:i/>
          <w:lang w:val="en-US"/>
        </w:rPr>
        <w:t>Methods</w:t>
      </w:r>
      <w:r w:rsidR="00263E2C" w:rsidRPr="00314A6E">
        <w:rPr>
          <w:rFonts w:ascii="Times New Roman" w:hAnsi="Times New Roman" w:cs="Times New Roman"/>
          <w:bCs/>
          <w:i/>
          <w:lang w:val="en-US"/>
        </w:rPr>
        <w:t>:</w:t>
      </w:r>
      <w:r w:rsidR="00263E2C" w:rsidRPr="00314A6E">
        <w:rPr>
          <w:rFonts w:ascii="Times New Roman" w:hAnsi="Times New Roman" w:cs="Times New Roman"/>
          <w:bCs/>
          <w:lang w:val="en-US"/>
        </w:rPr>
        <w:t xml:space="preserve"> </w:t>
      </w:r>
      <w:r w:rsidR="00263E2C" w:rsidRPr="00EF3B48">
        <w:rPr>
          <w:rFonts w:ascii="Times New Roman" w:hAnsi="Times New Roman" w:cs="Times New Roman"/>
          <w:color w:val="000000"/>
        </w:rPr>
        <w:t>This is a retrospective study conducted on 125 patients with Bell</w:t>
      </w:r>
      <w:r w:rsidR="006A77D1">
        <w:rPr>
          <w:rFonts w:ascii="Times New Roman" w:hAnsi="Times New Roman" w:cs="Times New Roman"/>
          <w:color w:val="000000"/>
        </w:rPr>
        <w:t>’</w:t>
      </w:r>
      <w:r w:rsidR="00263E2C" w:rsidRPr="00EF3B48">
        <w:rPr>
          <w:rFonts w:ascii="Times New Roman" w:hAnsi="Times New Roman" w:cs="Times New Roman"/>
          <w:color w:val="000000"/>
        </w:rPr>
        <w:t>s palsy, comparing group 1 (MLDV) with group 2 (standard interventions). The study was conducted in Surabaya, Indonesia, from 2017 to 2024. The interventions were administered three times a week for 40</w:t>
      </w:r>
      <w:r w:rsidR="00D16FC3">
        <w:rPr>
          <w:rFonts w:ascii="Times New Roman" w:hAnsi="Times New Roman" w:cs="Times New Roman"/>
          <w:color w:val="000000"/>
        </w:rPr>
        <w:t>–</w:t>
      </w:r>
      <w:r w:rsidR="00263E2C" w:rsidRPr="00EF3B48">
        <w:rPr>
          <w:rFonts w:ascii="Times New Roman" w:hAnsi="Times New Roman" w:cs="Times New Roman"/>
          <w:color w:val="000000"/>
        </w:rPr>
        <w:t xml:space="preserve">50 minutes until the patient was declared recovered. The measurements in this study were facial function (House of </w:t>
      </w:r>
      <w:r w:rsidR="00263E2C" w:rsidRPr="00EF3B48">
        <w:rPr>
          <w:rFonts w:ascii="Times New Roman" w:hAnsi="Times New Roman" w:cs="Times New Roman"/>
          <w:color w:val="000000"/>
        </w:rPr>
        <w:t>Brackmann</w:t>
      </w:r>
      <w:r w:rsidR="00263E2C" w:rsidRPr="00EF3B48">
        <w:rPr>
          <w:rFonts w:ascii="Times New Roman" w:hAnsi="Times New Roman" w:cs="Times New Roman"/>
          <w:color w:val="000000"/>
        </w:rPr>
        <w:t>) and facial muscle strength (manual muscle test).</w:t>
      </w:r>
    </w:p>
    <w:p w14:paraId="5B03A7C9" w14:textId="0278F5E4" w:rsidR="00263E2C" w:rsidRPr="00EF3B48" w:rsidRDefault="00B02A2B" w:rsidP="00D44FC7">
      <w:pPr>
        <w:widowControl w:val="0"/>
        <w:jc w:val="both"/>
        <w:rPr>
          <w:rFonts w:ascii="Times New Roman" w:hAnsi="Times New Roman" w:cs="Times New Roman"/>
          <w:lang w:val="en-US"/>
        </w:rPr>
      </w:pPr>
      <w:r w:rsidRPr="00314A6E">
        <w:rPr>
          <w:rFonts w:ascii="Times New Roman" w:hAnsi="Times New Roman" w:cs="Times New Roman"/>
          <w:bCs/>
          <w:i/>
          <w:lang w:val="en-US"/>
        </w:rPr>
        <w:t>Results</w:t>
      </w:r>
      <w:r w:rsidR="00263E2C" w:rsidRPr="00314A6E">
        <w:rPr>
          <w:rFonts w:ascii="Times New Roman" w:hAnsi="Times New Roman" w:cs="Times New Roman"/>
          <w:bCs/>
          <w:i/>
          <w:lang w:val="en-US"/>
        </w:rPr>
        <w:t>:</w:t>
      </w:r>
      <w:r w:rsidR="00263E2C" w:rsidRPr="00EF3B48">
        <w:rPr>
          <w:rFonts w:ascii="Times New Roman" w:hAnsi="Times New Roman" w:cs="Times New Roman"/>
          <w:b/>
          <w:bCs/>
          <w:lang w:val="en-US"/>
        </w:rPr>
        <w:t xml:space="preserve"> </w:t>
      </w:r>
      <w:r w:rsidR="00263E2C" w:rsidRPr="00EF3B48">
        <w:rPr>
          <w:rFonts w:ascii="Times New Roman" w:hAnsi="Times New Roman" w:cs="Times New Roman"/>
          <w:color w:val="000000"/>
        </w:rPr>
        <w:t xml:space="preserve">Statistical analysis using the Wilcoxon test for each group </w:t>
      </w:r>
      <w:r w:rsidR="00263E2C" w:rsidRPr="00EF3B48">
        <w:rPr>
          <w:rFonts w:ascii="Times New Roman" w:hAnsi="Times New Roman" w:cs="Times New Roman"/>
          <w:color w:val="000000"/>
        </w:rPr>
        <w:t>consistenly</w:t>
      </w:r>
      <w:r w:rsidR="00263E2C" w:rsidRPr="00EF3B48">
        <w:rPr>
          <w:rFonts w:ascii="Times New Roman" w:hAnsi="Times New Roman" w:cs="Times New Roman"/>
          <w:color w:val="000000"/>
        </w:rPr>
        <w:t xml:space="preserve"> showed p</w:t>
      </w:r>
      <w:r w:rsidR="009A36F5">
        <w:rPr>
          <w:rFonts w:ascii="Times New Roman" w:hAnsi="Times New Roman" w:cs="Times New Roman"/>
          <w:color w:val="000000"/>
        </w:rPr>
        <w:t xml:space="preserve"> </w:t>
      </w:r>
      <w:r w:rsidR="00263E2C" w:rsidRPr="00EF3B48">
        <w:rPr>
          <w:rFonts w:ascii="Times New Roman" w:hAnsi="Times New Roman" w:cs="Times New Roman"/>
          <w:color w:val="000000"/>
        </w:rPr>
        <w:t>&lt;</w:t>
      </w:r>
      <w:r w:rsidR="009A36F5">
        <w:rPr>
          <w:rFonts w:ascii="Times New Roman" w:hAnsi="Times New Roman" w:cs="Times New Roman"/>
          <w:color w:val="000000"/>
        </w:rPr>
        <w:t xml:space="preserve"> </w:t>
      </w:r>
      <w:r w:rsidR="00263E2C" w:rsidRPr="00EF3B48">
        <w:rPr>
          <w:rFonts w:ascii="Times New Roman" w:hAnsi="Times New Roman" w:cs="Times New Roman"/>
          <w:color w:val="000000"/>
        </w:rPr>
        <w:t>0.05 in both facial functional assessment and facial muscle strength. The Mann-Whitney analysis between groups also consistently indicated p</w:t>
      </w:r>
      <w:r w:rsidR="00D16FC3">
        <w:rPr>
          <w:rFonts w:ascii="Times New Roman" w:hAnsi="Times New Roman" w:cs="Times New Roman"/>
          <w:color w:val="000000"/>
        </w:rPr>
        <w:t xml:space="preserve"> </w:t>
      </w:r>
      <w:r w:rsidR="00263E2C" w:rsidRPr="00EF3B48">
        <w:rPr>
          <w:rFonts w:ascii="Times New Roman" w:hAnsi="Times New Roman" w:cs="Times New Roman"/>
          <w:color w:val="000000"/>
        </w:rPr>
        <w:t>&lt;</w:t>
      </w:r>
      <w:r w:rsidR="00D16FC3">
        <w:rPr>
          <w:rFonts w:ascii="Times New Roman" w:hAnsi="Times New Roman" w:cs="Times New Roman"/>
          <w:color w:val="000000"/>
        </w:rPr>
        <w:t xml:space="preserve"> </w:t>
      </w:r>
      <w:r w:rsidR="00263E2C" w:rsidRPr="00EF3B48">
        <w:rPr>
          <w:rFonts w:ascii="Times New Roman" w:hAnsi="Times New Roman" w:cs="Times New Roman"/>
          <w:color w:val="000000"/>
        </w:rPr>
        <w:t xml:space="preserve">0.05 for both functional and muscle strength assessments of the face. However, mean difference was greater in group 1 than in group 2. The mean HB difference in group 1 was </w:t>
      </w:r>
      <w:r w:rsidR="001832FA">
        <w:rPr>
          <w:rFonts w:ascii="Times New Roman" w:hAnsi="Times New Roman" w:cs="Times New Roman"/>
          <w:color w:val="000000"/>
        </w:rPr>
        <w:t>−</w:t>
      </w:r>
      <w:r w:rsidR="00263E2C" w:rsidRPr="00EF3B48">
        <w:rPr>
          <w:rFonts w:ascii="Times New Roman" w:hAnsi="Times New Roman" w:cs="Times New Roman"/>
          <w:color w:val="000000"/>
        </w:rPr>
        <w:t xml:space="preserve">2.11, while in group 2 it was </w:t>
      </w:r>
      <w:r w:rsidR="001832FA">
        <w:rPr>
          <w:rFonts w:ascii="Times New Roman" w:hAnsi="Times New Roman" w:cs="Times New Roman"/>
          <w:color w:val="000000"/>
        </w:rPr>
        <w:t>−</w:t>
      </w:r>
      <w:r w:rsidR="00263E2C" w:rsidRPr="00EF3B48">
        <w:rPr>
          <w:rFonts w:ascii="Times New Roman" w:hAnsi="Times New Roman" w:cs="Times New Roman"/>
          <w:color w:val="000000"/>
        </w:rPr>
        <w:t>0.61. The mean muscle strength differences in group 1 was 2.43 and group 2 was 0.56.</w:t>
      </w:r>
    </w:p>
    <w:p w14:paraId="3648AD3A" w14:textId="4A939D63" w:rsidR="00263E2C" w:rsidRPr="00EF3B48" w:rsidRDefault="00B02A2B" w:rsidP="00D44FC7">
      <w:pPr>
        <w:widowControl w:val="0"/>
        <w:jc w:val="both"/>
        <w:rPr>
          <w:rFonts w:ascii="Times New Roman" w:hAnsi="Times New Roman" w:cs="Times New Roman"/>
          <w:color w:val="000000"/>
        </w:rPr>
      </w:pPr>
      <w:r w:rsidRPr="00314A6E">
        <w:rPr>
          <w:rFonts w:ascii="Times New Roman" w:hAnsi="Times New Roman" w:cs="Times New Roman"/>
          <w:bCs/>
          <w:i/>
          <w:lang w:val="en-US"/>
        </w:rPr>
        <w:t>Conclusions</w:t>
      </w:r>
      <w:r w:rsidR="00263E2C" w:rsidRPr="00314A6E">
        <w:rPr>
          <w:rFonts w:ascii="Times New Roman" w:hAnsi="Times New Roman" w:cs="Times New Roman"/>
          <w:bCs/>
          <w:i/>
          <w:lang w:val="en-US"/>
        </w:rPr>
        <w:t>:</w:t>
      </w:r>
      <w:r w:rsidR="00263E2C" w:rsidRPr="00EF3B48">
        <w:rPr>
          <w:rFonts w:ascii="Times New Roman" w:hAnsi="Times New Roman" w:cs="Times New Roman"/>
          <w:lang w:val="en-US"/>
        </w:rPr>
        <w:t xml:space="preserve"> </w:t>
      </w:r>
      <w:r w:rsidR="00263E2C" w:rsidRPr="00EF3B48">
        <w:rPr>
          <w:rFonts w:ascii="Times New Roman" w:hAnsi="Times New Roman" w:cs="Times New Roman"/>
          <w:color w:val="000000"/>
        </w:rPr>
        <w:t>MLDV can be used to improve facial function in Bell</w:t>
      </w:r>
      <w:r w:rsidR="006A77D1">
        <w:rPr>
          <w:rFonts w:ascii="Times New Roman" w:hAnsi="Times New Roman" w:cs="Times New Roman"/>
          <w:color w:val="000000"/>
        </w:rPr>
        <w:t>’</w:t>
      </w:r>
      <w:r w:rsidR="00263E2C" w:rsidRPr="00EF3B48">
        <w:rPr>
          <w:rFonts w:ascii="Times New Roman" w:hAnsi="Times New Roman" w:cs="Times New Roman"/>
          <w:color w:val="000000"/>
        </w:rPr>
        <w:t>s palsy cases without the potential for side effects compared to conventional therapy.</w:t>
      </w:r>
    </w:p>
    <w:p w14:paraId="1D2A506E" w14:textId="77777777" w:rsidR="00263E2C" w:rsidRPr="00314A6E" w:rsidRDefault="00263E2C" w:rsidP="00D44FC7">
      <w:pPr>
        <w:widowControl w:val="0"/>
        <w:jc w:val="both"/>
        <w:rPr>
          <w:rFonts w:ascii="Times New Roman" w:hAnsi="Times New Roman" w:cs="Times New Roman"/>
          <w:bCs/>
          <w:lang w:val="en-US"/>
        </w:rPr>
      </w:pPr>
    </w:p>
    <w:p w14:paraId="7B5C54F0" w14:textId="5268B304" w:rsidR="00263E2C" w:rsidRPr="00EF3B48" w:rsidRDefault="00952487" w:rsidP="00D44FC7">
      <w:pPr>
        <w:widowControl w:val="0"/>
        <w:rPr>
          <w:rFonts w:ascii="Times New Roman" w:hAnsi="Times New Roman" w:cs="Times New Roman"/>
          <w:lang w:val="en-US"/>
        </w:rPr>
      </w:pPr>
      <w:r w:rsidRPr="00314A6E">
        <w:rPr>
          <w:rFonts w:ascii="Times New Roman" w:hAnsi="Times New Roman" w:cs="Times New Roman"/>
          <w:bCs/>
          <w:lang w:val="en-US"/>
        </w:rPr>
        <w:t>KEYWORDS:</w:t>
      </w:r>
      <w:r w:rsidR="00263E2C" w:rsidRPr="00314A6E">
        <w:rPr>
          <w:rFonts w:ascii="Times New Roman" w:hAnsi="Times New Roman" w:cs="Times New Roman"/>
          <w:bCs/>
          <w:lang w:val="en-US"/>
        </w:rPr>
        <w:t xml:space="preserve"> </w:t>
      </w:r>
      <w:r w:rsidR="00263E2C" w:rsidRPr="00EF3B48">
        <w:rPr>
          <w:rFonts w:ascii="Times New Roman" w:hAnsi="Times New Roman" w:cs="Times New Roman"/>
          <w:lang w:val="en-US"/>
        </w:rPr>
        <w:t>MLDV</w:t>
      </w:r>
      <w:r w:rsidRPr="00EF3B48">
        <w:rPr>
          <w:rFonts w:ascii="Times New Roman" w:hAnsi="Times New Roman" w:cs="Times New Roman"/>
          <w:lang w:val="en-US"/>
        </w:rPr>
        <w:t>;</w:t>
      </w:r>
      <w:r w:rsidR="00263E2C" w:rsidRPr="00EF3B48">
        <w:rPr>
          <w:rFonts w:ascii="Times New Roman" w:hAnsi="Times New Roman" w:cs="Times New Roman"/>
          <w:lang w:val="en-US"/>
        </w:rPr>
        <w:t xml:space="preserve"> </w:t>
      </w:r>
      <w:r w:rsidR="006A77D1" w:rsidRPr="00EF3B48">
        <w:rPr>
          <w:rFonts w:ascii="Times New Roman" w:hAnsi="Times New Roman" w:cs="Times New Roman"/>
          <w:lang w:val="en-US"/>
        </w:rPr>
        <w:t>Bell</w:t>
      </w:r>
      <w:r w:rsidR="006A77D1">
        <w:rPr>
          <w:rFonts w:ascii="Times New Roman" w:hAnsi="Times New Roman" w:cs="Times New Roman"/>
          <w:lang w:val="en-US"/>
        </w:rPr>
        <w:t>’</w:t>
      </w:r>
      <w:r w:rsidR="006A77D1" w:rsidRPr="00EF3B48">
        <w:rPr>
          <w:rFonts w:ascii="Times New Roman" w:hAnsi="Times New Roman" w:cs="Times New Roman"/>
          <w:lang w:val="en-US"/>
        </w:rPr>
        <w:t xml:space="preserve">s </w:t>
      </w:r>
      <w:r w:rsidR="00263E2C" w:rsidRPr="00EF3B48">
        <w:rPr>
          <w:rFonts w:ascii="Times New Roman" w:hAnsi="Times New Roman" w:cs="Times New Roman"/>
          <w:lang w:val="en-US"/>
        </w:rPr>
        <w:t>palsy</w:t>
      </w:r>
      <w:r w:rsidRPr="00EF3B48">
        <w:rPr>
          <w:rFonts w:ascii="Times New Roman" w:hAnsi="Times New Roman" w:cs="Times New Roman"/>
          <w:lang w:val="en-US"/>
        </w:rPr>
        <w:t>;</w:t>
      </w:r>
      <w:r w:rsidR="00263E2C" w:rsidRPr="00EF3B48">
        <w:rPr>
          <w:rFonts w:ascii="Times New Roman" w:hAnsi="Times New Roman" w:cs="Times New Roman"/>
          <w:lang w:val="en-US"/>
        </w:rPr>
        <w:t xml:space="preserve"> house of </w:t>
      </w:r>
      <w:r w:rsidR="00263E2C" w:rsidRPr="00EF3B48">
        <w:rPr>
          <w:rFonts w:ascii="Times New Roman" w:hAnsi="Times New Roman" w:cs="Times New Roman"/>
          <w:lang w:val="en-US"/>
        </w:rPr>
        <w:t>brackmann</w:t>
      </w:r>
      <w:r w:rsidRPr="00EF3B48">
        <w:rPr>
          <w:rFonts w:ascii="Times New Roman" w:hAnsi="Times New Roman" w:cs="Times New Roman"/>
          <w:lang w:val="en-US"/>
        </w:rPr>
        <w:t>;</w:t>
      </w:r>
      <w:r w:rsidR="00263E2C" w:rsidRPr="00EF3B48">
        <w:rPr>
          <w:rFonts w:ascii="Times New Roman" w:hAnsi="Times New Roman" w:cs="Times New Roman"/>
          <w:lang w:val="en-US"/>
        </w:rPr>
        <w:t xml:space="preserve"> facial function</w:t>
      </w:r>
    </w:p>
    <w:p w14:paraId="0C6A420C" w14:textId="77777777" w:rsidR="00263E2C" w:rsidRPr="00EF3B48" w:rsidRDefault="00263E2C" w:rsidP="00D44FC7">
      <w:pPr>
        <w:widowControl w:val="0"/>
        <w:rPr>
          <w:rFonts w:ascii="Times New Roman" w:hAnsi="Times New Roman" w:cs="Times New Roman"/>
        </w:rPr>
      </w:pPr>
    </w:p>
    <w:p w14:paraId="12721D82" w14:textId="4AFF36A4" w:rsidR="00B42025" w:rsidRPr="00EF3B48" w:rsidRDefault="00A74DFA" w:rsidP="00D44FC7">
      <w:pPr>
        <w:widowControl w:val="0"/>
        <w:rPr>
          <w:rFonts w:ascii="Times New Roman" w:hAnsi="Times New Roman" w:cs="Times New Roman"/>
          <w:b/>
          <w:bCs/>
          <w:lang w:val="en-US"/>
        </w:rPr>
      </w:pPr>
      <w:r w:rsidRPr="00EF3B48">
        <w:rPr>
          <w:rFonts w:ascii="Times New Roman" w:hAnsi="Times New Roman" w:cs="Times New Roman"/>
          <w:b/>
          <w:bCs/>
          <w:lang w:val="en-US"/>
        </w:rPr>
        <w:lastRenderedPageBreak/>
        <w:t>I</w:t>
      </w:r>
      <w:r w:rsidRPr="00EF3B48">
        <w:rPr>
          <w:rFonts w:ascii="Times New Roman" w:hAnsi="Times New Roman" w:cs="Times New Roman"/>
          <w:b/>
          <w:bCs/>
          <w:lang w:val="en-US"/>
        </w:rPr>
        <w:t>NTRODUCTION</w:t>
      </w:r>
    </w:p>
    <w:p w14:paraId="3EE2B6CE" w14:textId="7B06D60E" w:rsidR="00B42025" w:rsidRPr="00EF3B48" w:rsidRDefault="00B42025" w:rsidP="00D44FC7">
      <w:pPr>
        <w:widowControl w:val="0"/>
        <w:jc w:val="both"/>
        <w:rPr>
          <w:rFonts w:ascii="Times New Roman" w:hAnsi="Times New Roman" w:cs="Times New Roman"/>
        </w:rPr>
      </w:pPr>
      <w:r w:rsidRPr="00EF3B48">
        <w:rPr>
          <w:rFonts w:ascii="Times New Roman" w:hAnsi="Times New Roman" w:cs="Times New Roman"/>
          <w:color w:val="000000"/>
        </w:rPr>
        <w:t>Acute peripheral paralysis of the seventh nerve, or Bell</w:t>
      </w:r>
      <w:r w:rsidR="006A77D1">
        <w:rPr>
          <w:rFonts w:ascii="Times New Roman" w:hAnsi="Times New Roman" w:cs="Times New Roman"/>
          <w:color w:val="000000"/>
        </w:rPr>
        <w:t>’</w:t>
      </w:r>
      <w:r w:rsidRPr="00EF3B48">
        <w:rPr>
          <w:rFonts w:ascii="Times New Roman" w:hAnsi="Times New Roman" w:cs="Times New Roman"/>
          <w:color w:val="000000"/>
        </w:rPr>
        <w:t>s palsy, is caused by oedema of the facial nerve, though the exact cause of this condition remains unknown</w:t>
      </w:r>
      <w:r w:rsidR="00152262">
        <w:rPr>
          <w:rFonts w:ascii="Times New Roman" w:hAnsi="Times New Roman" w:cs="Times New Roman"/>
          <w:color w:val="000000"/>
        </w:rPr>
        <w:t>.</w:t>
      </w:r>
      <w:r w:rsidRPr="00EF3B48">
        <w:rPr>
          <w:rFonts w:ascii="Times New Roman" w:hAnsi="Times New Roman" w:cs="Times New Roman"/>
          <w:color w:val="000000"/>
          <w:vertAlign w:val="superscript"/>
        </w:rPr>
        <w:t>(1)</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The peak occurrence of Bell</w:t>
      </w:r>
      <w:r w:rsidR="006A77D1">
        <w:rPr>
          <w:rFonts w:ascii="Times New Roman" w:hAnsi="Times New Roman" w:cs="Times New Roman"/>
          <w:color w:val="000000"/>
        </w:rPr>
        <w:t>’</w:t>
      </w:r>
      <w:r w:rsidRPr="00EF3B48">
        <w:rPr>
          <w:rFonts w:ascii="Times New Roman" w:hAnsi="Times New Roman" w:cs="Times New Roman"/>
          <w:color w:val="000000"/>
        </w:rPr>
        <w:t>s palsy is in individuals aged 15 to 45, accounting for 75% of cases of facial nerve paralysis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Various incidence and prevalence rates have been recorded in medical literature, depending on the geographic area under investigation. Bell</w:t>
      </w:r>
      <w:r w:rsidR="006A77D1">
        <w:rPr>
          <w:rFonts w:ascii="Times New Roman" w:hAnsi="Times New Roman" w:cs="Times New Roman"/>
          <w:color w:val="000000"/>
        </w:rPr>
        <w:t>’</w:t>
      </w:r>
      <w:r w:rsidRPr="00EF3B48">
        <w:rPr>
          <w:rFonts w:ascii="Times New Roman" w:hAnsi="Times New Roman" w:cs="Times New Roman"/>
          <w:color w:val="000000"/>
        </w:rPr>
        <w:t xml:space="preserve">s palsy is one of the most common cranial </w:t>
      </w:r>
      <w:r w:rsidRPr="00EF3B48">
        <w:rPr>
          <w:rFonts w:ascii="Times New Roman" w:hAnsi="Times New Roman" w:cs="Times New Roman"/>
          <w:color w:val="000000"/>
        </w:rPr>
        <w:t>mononeuropathies</w:t>
      </w:r>
      <w:r w:rsidRPr="00EF3B48">
        <w:rPr>
          <w:rFonts w:ascii="Times New Roman" w:hAnsi="Times New Roman" w:cs="Times New Roman"/>
          <w:color w:val="000000"/>
        </w:rPr>
        <w:t>, affecting both sexes equally, and is more prevalent in middle and late life, although it can occur at any age. Population incidence rates vary from 11.5 to 40.2 per 100,000. Research indicates similar annual incidences in the United States (25–30/100,000), Japan (30/100,000), and the United Kingdom (20.2/100,000)</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(3)</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The majority of studies report an annual incidence rate of 11 to 40 cases per 100,000, with extremes ranging from 8 to 240 cases. Variations in incidence are influenced by factors such as climate, racial composition, prevalence of predisposing diseases, and demographics of the studied region</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(4)</w:t>
      </w:r>
    </w:p>
    <w:p w14:paraId="1A8BC79E" w14:textId="70A0B163" w:rsidR="00B42025" w:rsidRPr="00EF3B48" w:rsidRDefault="00B42025" w:rsidP="00D44FC7">
      <w:pPr>
        <w:widowControl w:val="0"/>
        <w:ind w:firstLine="709"/>
        <w:jc w:val="both"/>
        <w:rPr>
          <w:rFonts w:ascii="Times New Roman" w:hAnsi="Times New Roman" w:cs="Times New Roman"/>
        </w:rPr>
      </w:pPr>
      <w:r w:rsidRPr="00EF3B48">
        <w:rPr>
          <w:rFonts w:ascii="Times New Roman" w:hAnsi="Times New Roman" w:cs="Times New Roman"/>
          <w:color w:val="000000"/>
        </w:rPr>
        <w:t>Although the exact incidence of Bell</w:t>
      </w:r>
      <w:r w:rsidR="006A77D1">
        <w:rPr>
          <w:rFonts w:ascii="Times New Roman" w:hAnsi="Times New Roman" w:cs="Times New Roman"/>
          <w:color w:val="000000"/>
        </w:rPr>
        <w:t>’</w:t>
      </w:r>
      <w:r w:rsidRPr="00EF3B48">
        <w:rPr>
          <w:rFonts w:ascii="Times New Roman" w:hAnsi="Times New Roman" w:cs="Times New Roman"/>
          <w:color w:val="000000"/>
        </w:rPr>
        <w:t>s palsy in Indonesia is unknown, it is considered common, with cases accounting for 19.55% of all neuropathy cases. Most occurrences happen in the 20</w:t>
      </w:r>
      <w:r w:rsidR="00D16FC3">
        <w:rPr>
          <w:rFonts w:ascii="Times New Roman" w:hAnsi="Times New Roman" w:cs="Times New Roman"/>
          <w:color w:val="000000"/>
        </w:rPr>
        <w:t>–</w:t>
      </w:r>
      <w:r w:rsidRPr="00EF3B48">
        <w:rPr>
          <w:rFonts w:ascii="Times New Roman" w:hAnsi="Times New Roman" w:cs="Times New Roman"/>
          <w:color w:val="000000"/>
        </w:rPr>
        <w:t>50 age range, and the prevalence increases with age after 60. Approximately 60</w:t>
      </w:r>
      <w:r w:rsidR="00D16FC3">
        <w:rPr>
          <w:rFonts w:ascii="Times New Roman" w:hAnsi="Times New Roman" w:cs="Times New Roman"/>
          <w:color w:val="000000"/>
        </w:rPr>
        <w:t>–</w:t>
      </w:r>
      <w:r w:rsidRPr="00EF3B48">
        <w:rPr>
          <w:rFonts w:ascii="Times New Roman" w:hAnsi="Times New Roman" w:cs="Times New Roman"/>
          <w:color w:val="000000"/>
        </w:rPr>
        <w:t>85% of patients recover fully within three weeks, while 15% take three months. However, 30% of those who do not improve within four months are left with permanent impairments</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(5,6)</w:t>
      </w:r>
      <w:r w:rsidRPr="00EF3B48">
        <w:rPr>
          <w:rFonts w:ascii="Times New Roman" w:eastAsia="Montserrat" w:hAnsi="Times New Roman" w:cs="Times New Roman"/>
          <w:color w:val="181717"/>
          <w:shd w:val="clear" w:color="auto" w:fill="FFFFFF"/>
        </w:rPr>
        <w:t xml:space="preserve"> </w:t>
      </w:r>
      <w:bookmarkStart w:id="88" w:name="OLE_LINK2"/>
      <w:bookmarkStart w:id="89" w:name="OLE_LINK3"/>
      <w:r w:rsidRPr="00EF3B48">
        <w:rPr>
          <w:rFonts w:ascii="Times New Roman" w:hAnsi="Times New Roman" w:cs="Times New Roman"/>
          <w:color w:val="000000"/>
        </w:rPr>
        <w:t>While Bell</w:t>
      </w:r>
      <w:r w:rsidR="006A77D1">
        <w:rPr>
          <w:rFonts w:ascii="Times New Roman" w:hAnsi="Times New Roman" w:cs="Times New Roman"/>
          <w:color w:val="000000"/>
        </w:rPr>
        <w:t>’</w:t>
      </w:r>
      <w:r w:rsidRPr="00EF3B48">
        <w:rPr>
          <w:rFonts w:ascii="Times New Roman" w:hAnsi="Times New Roman" w:cs="Times New Roman"/>
          <w:color w:val="000000"/>
        </w:rPr>
        <w:t>s palsy affects men, women, and children, it is more common in the 15 to 45 age group, in people with diabetes, upper respiratory infections, weakened immune systems, and in pregnant women</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(7)</w:t>
      </w:r>
      <w:bookmarkEnd w:id="88"/>
      <w:bookmarkEnd w:id="89"/>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The recurrence rate varies between 0.8% and 19.4%, with an average of 6.5% in individuals who have had a prior episode</w:t>
      </w:r>
      <w:r w:rsidR="00152262">
        <w:rPr>
          <w:rFonts w:ascii="Times New Roman" w:hAnsi="Times New Roman" w:cs="Times New Roman"/>
          <w:color w:val="000000"/>
        </w:rPr>
        <w:t>.</w:t>
      </w:r>
      <w:r w:rsidRPr="00EF3B48">
        <w:rPr>
          <w:rFonts w:ascii="Times New Roman" w:hAnsi="Times New Roman" w:cs="Times New Roman"/>
          <w:color w:val="000000"/>
          <w:vertAlign w:val="superscript"/>
        </w:rPr>
        <w:t>(8)</w:t>
      </w:r>
      <w:r w:rsidRPr="00EF3B48">
        <w:rPr>
          <w:rFonts w:ascii="Times New Roman" w:hAnsi="Times New Roman" w:cs="Times New Roman"/>
          <w:color w:val="000000"/>
        </w:rPr>
        <w:t xml:space="preserve"> The prognosis is not affected by whether the recurrence occurs on the same side as the initial episode. Sixty-six percent of patients recover completely, but those with recurrent Bell</w:t>
      </w:r>
      <w:r w:rsidR="006A77D1">
        <w:rPr>
          <w:rFonts w:ascii="Times New Roman" w:hAnsi="Times New Roman" w:cs="Times New Roman"/>
          <w:color w:val="000000"/>
        </w:rPr>
        <w:t>’</w:t>
      </w:r>
      <w:r w:rsidRPr="00EF3B48">
        <w:rPr>
          <w:rFonts w:ascii="Times New Roman" w:hAnsi="Times New Roman" w:cs="Times New Roman"/>
          <w:color w:val="000000"/>
        </w:rPr>
        <w:t xml:space="preserve">s palsy tend to have poorer outcomes than those experiencing it for the first </w:t>
      </w:r>
      <w:r w:rsidRPr="00EF3B48">
        <w:rPr>
          <w:rFonts w:ascii="Times New Roman" w:hAnsi="Times New Roman" w:cs="Times New Roman"/>
          <w:color w:val="000000"/>
        </w:rPr>
        <w:t>time</w:t>
      </w:r>
      <w:r w:rsidR="00152262">
        <w:rPr>
          <w:rFonts w:ascii="Times New Roman" w:hAnsi="Times New Roman" w:cs="Times New Roman"/>
          <w:color w:val="000000"/>
        </w:rPr>
        <w:t>.</w:t>
      </w:r>
      <w:r w:rsidRPr="00EF3B48">
        <w:rPr>
          <w:rFonts w:ascii="Times New Roman" w:hAnsi="Times New Roman" w:cs="Times New Roman"/>
          <w:color w:val="000000"/>
          <w:vertAlign w:val="superscript"/>
        </w:rPr>
        <w:t>(</w:t>
      </w:r>
      <w:r w:rsidR="009C3CE1">
        <w:rPr>
          <w:rFonts w:ascii="Times New Roman" w:hAnsi="Times New Roman" w:cs="Times New Roman"/>
          <w:color w:val="000000"/>
          <w:vertAlign w:val="superscript"/>
        </w:rPr>
        <w:t>8</w:t>
      </w:r>
      <w:r w:rsidRPr="00EF3B48">
        <w:rPr>
          <w:rFonts w:ascii="Times New Roman" w:hAnsi="Times New Roman" w:cs="Times New Roman"/>
          <w:color w:val="000000"/>
          <w:vertAlign w:val="superscript"/>
        </w:rPr>
        <w:t>)</w:t>
      </w:r>
      <w:r w:rsidR="005D3E71">
        <w:rPr>
          <w:rStyle w:val="CommentReference"/>
        </w:rPr>
      </w:r>
    </w:p>
    <w:p w14:paraId="7F75B683" w14:textId="0D280C4C" w:rsidR="00B42025" w:rsidRPr="00EF3B48" w:rsidRDefault="00B42025" w:rsidP="00D44FC7">
      <w:pPr>
        <w:widowControl w:val="0"/>
        <w:ind w:firstLine="709"/>
        <w:jc w:val="both"/>
        <w:rPr>
          <w:rFonts w:ascii="Times New Roman" w:eastAsia="Montserrat" w:hAnsi="Times New Roman" w:cs="Times New Roman"/>
          <w:color w:val="181717"/>
          <w:shd w:val="clear" w:color="auto" w:fill="FFFFFF"/>
        </w:rPr>
      </w:pPr>
      <w:r w:rsidRPr="00EF3B48">
        <w:rPr>
          <w:rFonts w:ascii="Times New Roman" w:hAnsi="Times New Roman" w:cs="Times New Roman"/>
          <w:color w:val="000000"/>
        </w:rPr>
        <w:t xml:space="preserve">Bell’s palsy causes partial or complete immobility of the facial muscles. While facial paresis or paralysis is usually self-limiting, it can lead to temporary </w:t>
      </w:r>
      <w:r w:rsidRPr="00EF3B48">
        <w:rPr>
          <w:rFonts w:ascii="Times New Roman" w:hAnsi="Times New Roman" w:cs="Times New Roman"/>
          <w:color w:val="000000" w:themeColor="text1"/>
        </w:rPr>
        <w:t xml:space="preserve">issues, such as oral incompetence and difficulties closing the eyelids, which may potentially result in ocular </w:t>
      </w:r>
      <w:r w:rsidRPr="00EF3B48">
        <w:rPr>
          <w:rFonts w:ascii="Times New Roman" w:hAnsi="Times New Roman" w:cs="Times New Roman"/>
          <w:color w:val="000000"/>
        </w:rPr>
        <w:t>damage. Additionally, long-term complications may arise, affecting the patient’s quality of life. The primary goal of treatment is to improve facial function and support recovery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w:t>
      </w:r>
      <w:r w:rsidR="009C3CE1">
        <w:rPr>
          <w:rFonts w:ascii="Times New Roman" w:hAnsi="Times New Roman" w:cs="Times New Roman"/>
          <w:color w:val="000000"/>
          <w:vertAlign w:val="superscript"/>
        </w:rPr>
        <w:t>9</w:t>
      </w:r>
      <w:r w:rsidRPr="00EF3B48">
        <w:rPr>
          <w:rFonts w:ascii="Times New Roman" w:hAnsi="Times New Roman" w:cs="Times New Roman"/>
          <w:color w:val="000000"/>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 xml:space="preserve">s palsy is typically diagnosed clinically, characterised by the sudden onset of unilateral lower motor neuron facial paralysis affecting both upper and lower facial muscles, which peaks within 72 hours. Patients often present with associated symptoms such as </w:t>
      </w:r>
      <w:r w:rsidRPr="00EF3B48">
        <w:rPr>
          <w:rFonts w:ascii="Times New Roman" w:hAnsi="Times New Roman" w:cs="Times New Roman"/>
          <w:color w:val="000000"/>
        </w:rPr>
        <w:t>dysgeusia</w:t>
      </w:r>
      <w:r w:rsidRPr="00EF3B48">
        <w:rPr>
          <w:rFonts w:ascii="Times New Roman" w:hAnsi="Times New Roman" w:cs="Times New Roman"/>
          <w:color w:val="000000"/>
        </w:rPr>
        <w:t xml:space="preserve">, </w:t>
      </w:r>
      <w:r w:rsidRPr="00EF3B48">
        <w:rPr>
          <w:rFonts w:ascii="Times New Roman" w:hAnsi="Times New Roman" w:cs="Times New Roman"/>
          <w:color w:val="000000"/>
        </w:rPr>
        <w:t>hyperacusis</w:t>
      </w:r>
      <w:r w:rsidRPr="00EF3B48">
        <w:rPr>
          <w:rFonts w:ascii="Times New Roman" w:hAnsi="Times New Roman" w:cs="Times New Roman"/>
          <w:color w:val="000000"/>
        </w:rPr>
        <w:t>, altered facial sensation, or pain around the neck, mastoid, or ears. These accompanying symptoms occur in 50% to 60% of cases. Most patients recover spontaneously without medical intervention</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(7)</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However, one in three patients (29%) is left with long-term deficits in facial function following incomplete recovery</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(1</w:t>
      </w:r>
      <w:r w:rsidR="009C3CE1">
        <w:rPr>
          <w:rFonts w:ascii="Times New Roman" w:eastAsia="Montserrat" w:hAnsi="Times New Roman" w:cs="Times New Roman"/>
          <w:color w:val="000000"/>
          <w:shd w:val="clear" w:color="auto" w:fill="FFFFFF"/>
          <w:vertAlign w:val="superscript"/>
        </w:rPr>
        <w:t>0</w:t>
      </w:r>
      <w:r w:rsidRPr="00EF3B48">
        <w:rPr>
          <w:rFonts w:ascii="Times New Roman" w:eastAsia="Montserrat" w:hAnsi="Times New Roman" w:cs="Times New Roman"/>
          <w:color w:val="000000"/>
          <w:shd w:val="clear" w:color="auto" w:fill="FFFFFF"/>
          <w:vertAlign w:val="superscript"/>
        </w:rPr>
        <w:t>)</w:t>
      </w:r>
      <w:r w:rsidRPr="00EF3B48">
        <w:rPr>
          <w:rFonts w:ascii="Times New Roman" w:eastAsia="Montserrat" w:hAnsi="Times New Roman" w:cs="Times New Roman"/>
          <w:color w:val="181717"/>
        </w:rPr>
        <w:t xml:space="preserve"> </w:t>
      </w:r>
      <w:r w:rsidRPr="00EF3B48">
        <w:rPr>
          <w:rFonts w:ascii="Times New Roman" w:hAnsi="Times New Roman" w:cs="Times New Roman"/>
          <w:color w:val="000000"/>
        </w:rPr>
        <w:t xml:space="preserve">This may affect essential functions such as speech and </w:t>
      </w:r>
      <w:r w:rsidRPr="00EF3B48">
        <w:rPr>
          <w:rFonts w:ascii="Times New Roman" w:hAnsi="Times New Roman" w:cs="Times New Roman"/>
          <w:color w:val="000000"/>
        </w:rPr>
        <w:t>eating</w:t>
      </w:r>
      <w:r w:rsidRPr="00EF3B48">
        <w:rPr>
          <w:rFonts w:ascii="Times New Roman" w:eastAsia="Montserrat" w:hAnsi="Times New Roman" w:cs="Times New Roman"/>
          <w:color w:val="000000"/>
          <w:vertAlign w:val="superscript"/>
        </w:rPr>
        <w:t>(1</w:t>
      </w:r>
      <w:r w:rsidR="009C3CE1">
        <w:rPr>
          <w:rFonts w:ascii="Times New Roman" w:eastAsia="Montserrat" w:hAnsi="Times New Roman" w:cs="Times New Roman"/>
          <w:color w:val="000000"/>
          <w:vertAlign w:val="superscript"/>
        </w:rPr>
        <w:t>1</w:t>
      </w:r>
      <w:r w:rsidRPr="00EF3B48">
        <w:rPr>
          <w:rFonts w:ascii="Times New Roman" w:eastAsia="Montserrat" w:hAnsi="Times New Roman" w:cs="Times New Roman"/>
          <w:color w:val="000000"/>
          <w:vertAlign w:val="superscript"/>
        </w:rPr>
        <w:t>)</w:t>
      </w:r>
      <w:r w:rsidRPr="00EF3B48">
        <w:rPr>
          <w:rFonts w:ascii="Times New Roman" w:eastAsia="Montserrat" w:hAnsi="Times New Roman" w:cs="Times New Roman"/>
          <w:color w:val="181717"/>
        </w:rPr>
        <w:t xml:space="preserve"> </w:t>
      </w:r>
      <w:r w:rsidRPr="00EF3B48">
        <w:rPr>
          <w:rFonts w:ascii="Times New Roman" w:hAnsi="Times New Roman" w:cs="Times New Roman"/>
          <w:color w:val="000000"/>
        </w:rPr>
        <w:t>as well as non-verbal communication involving emotional expressions, such as smiling, and chronic facial pain</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(1</w:t>
      </w:r>
      <w:r w:rsidR="009C3CE1">
        <w:rPr>
          <w:rFonts w:ascii="Times New Roman" w:eastAsia="Montserrat" w:hAnsi="Times New Roman" w:cs="Times New Roman"/>
          <w:color w:val="000000"/>
          <w:shd w:val="clear" w:color="auto" w:fill="FFFFFF"/>
          <w:vertAlign w:val="superscript"/>
        </w:rPr>
        <w:t>2</w:t>
      </w:r>
      <w:r w:rsidRPr="00EF3B48">
        <w:rPr>
          <w:rFonts w:ascii="Times New Roman" w:eastAsia="Montserrat" w:hAnsi="Times New Roman" w:cs="Times New Roman"/>
          <w:color w:val="000000"/>
          <w:shd w:val="clear" w:color="auto" w:fill="FFFFFF"/>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Individuals with incomplete recovery often experience prolonged depression and psychological distress, leading to social withdrawal and isolation</w:t>
      </w:r>
      <w:r w:rsidR="00152262">
        <w:rPr>
          <w:rFonts w:ascii="Times New Roman" w:hAnsi="Times New Roman" w:cs="Times New Roman"/>
          <w:color w:val="000000"/>
        </w:rPr>
        <w:t>.</w:t>
      </w:r>
      <w:r w:rsidRPr="00EF3B48">
        <w:rPr>
          <w:rFonts w:ascii="Times New Roman" w:hAnsi="Times New Roman" w:cs="Times New Roman"/>
          <w:color w:val="000000"/>
          <w:vertAlign w:val="superscript"/>
        </w:rPr>
        <w:t>(1</w:t>
      </w:r>
      <w:r w:rsidR="009C3CE1">
        <w:rPr>
          <w:rFonts w:ascii="Times New Roman" w:hAnsi="Times New Roman" w:cs="Times New Roman"/>
          <w:color w:val="000000"/>
          <w:vertAlign w:val="superscript"/>
        </w:rPr>
        <w:t>3</w:t>
      </w:r>
      <w:r w:rsidRPr="00EF3B48">
        <w:rPr>
          <w:rFonts w:ascii="Times New Roman" w:hAnsi="Times New Roman" w:cs="Times New Roman"/>
          <w:color w:val="000000"/>
          <w:vertAlign w:val="superscript"/>
        </w:rPr>
        <w:t>,1</w:t>
      </w:r>
      <w:r w:rsidR="009C3CE1">
        <w:rPr>
          <w:rFonts w:ascii="Times New Roman" w:hAnsi="Times New Roman" w:cs="Times New Roman"/>
          <w:color w:val="000000"/>
          <w:vertAlign w:val="superscript"/>
        </w:rPr>
        <w:t>4</w:t>
      </w:r>
      <w:r w:rsidRPr="00EF3B48">
        <w:rPr>
          <w:rFonts w:ascii="Times New Roman" w:hAnsi="Times New Roman" w:cs="Times New Roman"/>
          <w:color w:val="000000"/>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 xml:space="preserve">Untreated complications such as speech difficulties, corneal ulcers, taste loss, facial contractures, and </w:t>
      </w:r>
      <w:r w:rsidRPr="00EF3B48">
        <w:rPr>
          <w:rFonts w:ascii="Times New Roman" w:hAnsi="Times New Roman" w:cs="Times New Roman"/>
          <w:color w:val="000000"/>
        </w:rPr>
        <w:t>synkinesis</w:t>
      </w:r>
      <w:r w:rsidRPr="00EF3B48">
        <w:rPr>
          <w:rFonts w:ascii="Times New Roman" w:hAnsi="Times New Roman" w:cs="Times New Roman"/>
          <w:color w:val="000000"/>
        </w:rPr>
        <w:t xml:space="preserve"> of the eyes and mouth can have severe consequences</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(1</w:t>
      </w:r>
      <w:r w:rsidR="009C3CE1">
        <w:rPr>
          <w:rFonts w:ascii="Times New Roman" w:eastAsia="Montserrat" w:hAnsi="Times New Roman" w:cs="Times New Roman"/>
          <w:color w:val="000000"/>
          <w:shd w:val="clear" w:color="auto" w:fill="FFFFFF"/>
          <w:vertAlign w:val="superscript"/>
        </w:rPr>
        <w:t>5</w:t>
      </w:r>
      <w:r w:rsidRPr="00EF3B48">
        <w:rPr>
          <w:rFonts w:ascii="Times New Roman" w:eastAsia="Montserrat" w:hAnsi="Times New Roman" w:cs="Times New Roman"/>
          <w:color w:val="000000"/>
          <w:shd w:val="clear" w:color="auto" w:fill="FFFFFF"/>
          <w:vertAlign w:val="superscript"/>
        </w:rPr>
        <w:t>)</w:t>
      </w:r>
    </w:p>
    <w:p w14:paraId="61E7AFAE" w14:textId="2D42EB8C" w:rsidR="00B42025" w:rsidRPr="00EF3B48" w:rsidRDefault="00B42025" w:rsidP="00D44FC7">
      <w:pPr>
        <w:widowControl w:val="0"/>
        <w:ind w:firstLine="709"/>
        <w:jc w:val="both"/>
        <w:rPr>
          <w:rFonts w:ascii="Times New Roman" w:eastAsia="Montserrat" w:hAnsi="Times New Roman" w:cs="Times New Roman"/>
          <w:color w:val="181717"/>
          <w:shd w:val="clear" w:color="auto" w:fill="FFFFFF"/>
        </w:rPr>
      </w:pPr>
      <w:r w:rsidRPr="00EF3B48">
        <w:rPr>
          <w:rFonts w:ascii="Times New Roman" w:hAnsi="Times New Roman" w:cs="Times New Roman"/>
          <w:color w:val="000000"/>
        </w:rPr>
        <w:t>Patients with Bell</w:t>
      </w:r>
      <w:r w:rsidR="006A77D1">
        <w:rPr>
          <w:rFonts w:ascii="Times New Roman" w:hAnsi="Times New Roman" w:cs="Times New Roman"/>
          <w:color w:val="000000"/>
        </w:rPr>
        <w:t>’</w:t>
      </w:r>
      <w:r w:rsidRPr="00EF3B48">
        <w:rPr>
          <w:rFonts w:ascii="Times New Roman" w:hAnsi="Times New Roman" w:cs="Times New Roman"/>
          <w:color w:val="000000"/>
        </w:rPr>
        <w:t>s palsy require therapy to manage their condition. Physiotherapy techniques aimed at retraining facial muscles can help prevent muscle contractures and atrophy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(1</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 xml:space="preserve">Manual lymphatic drainage </w:t>
      </w:r>
      <w:r w:rsidRPr="00EF3B48">
        <w:rPr>
          <w:rFonts w:ascii="Times New Roman" w:hAnsi="Times New Roman" w:cs="Times New Roman"/>
          <w:color w:val="000000"/>
        </w:rPr>
        <w:t>Vodder</w:t>
      </w:r>
      <w:r w:rsidRPr="00EF3B48">
        <w:rPr>
          <w:rFonts w:ascii="Times New Roman" w:hAnsi="Times New Roman" w:cs="Times New Roman"/>
          <w:color w:val="000000"/>
        </w:rPr>
        <w:t xml:space="preserve"> (MLDV) of the face is one physiotherapy technique that address the problems faced by patients with Bell</w:t>
      </w:r>
      <w:r w:rsidR="006A77D1">
        <w:rPr>
          <w:rFonts w:ascii="Times New Roman" w:hAnsi="Times New Roman" w:cs="Times New Roman"/>
          <w:color w:val="000000"/>
        </w:rPr>
        <w:t>’</w:t>
      </w:r>
      <w:r w:rsidRPr="00EF3B48">
        <w:rPr>
          <w:rFonts w:ascii="Times New Roman" w:hAnsi="Times New Roman" w:cs="Times New Roman"/>
          <w:color w:val="000000"/>
        </w:rPr>
        <w:t>s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(1</w:t>
      </w:r>
      <w:r w:rsidR="009C3CE1">
        <w:rPr>
          <w:rFonts w:ascii="Times New Roman" w:hAnsi="Times New Roman" w:cs="Times New Roman"/>
          <w:color w:val="000000"/>
          <w:vertAlign w:val="superscript"/>
        </w:rPr>
        <w:t>3</w:t>
      </w:r>
      <w:r w:rsidRPr="00EF3B48">
        <w:rPr>
          <w:rFonts w:ascii="Times New Roman" w:hAnsi="Times New Roman" w:cs="Times New Roman"/>
          <w:color w:val="000000"/>
          <w:vertAlign w:val="superscript"/>
        </w:rPr>
        <w:t>,1</w:t>
      </w:r>
      <w:r w:rsidR="009C3CE1">
        <w:rPr>
          <w:rFonts w:ascii="Times New Roman" w:hAnsi="Times New Roman" w:cs="Times New Roman"/>
          <w:color w:val="000000"/>
          <w:vertAlign w:val="superscript"/>
        </w:rPr>
        <w:t>7</w:t>
      </w:r>
      <w:r w:rsidRPr="00EF3B48">
        <w:rPr>
          <w:rFonts w:ascii="Times New Roman" w:hAnsi="Times New Roman" w:cs="Times New Roman"/>
          <w:color w:val="000000"/>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 xml:space="preserve">Through increased lymph </w:t>
      </w:r>
      <w:r w:rsidRPr="00EF3B48">
        <w:rPr>
          <w:rFonts w:ascii="Times New Roman" w:hAnsi="Times New Roman" w:cs="Times New Roman"/>
          <w:color w:val="000000"/>
        </w:rPr>
        <w:lastRenderedPageBreak/>
        <w:t>circulation, accelerated removal of biochemical waste from body tissues, enhanced body fluid dynamics (which reduces oedema), decreased sympathetic nerve response, and increased parasympathetic nerve tone (which reduces skeletal muscle stress in Bell</w:t>
      </w:r>
      <w:r w:rsidR="006A77D1">
        <w:rPr>
          <w:rFonts w:ascii="Times New Roman" w:hAnsi="Times New Roman" w:cs="Times New Roman"/>
          <w:color w:val="000000"/>
        </w:rPr>
        <w:t>’</w:t>
      </w:r>
      <w:r w:rsidRPr="00EF3B48">
        <w:rPr>
          <w:rFonts w:ascii="Times New Roman" w:hAnsi="Times New Roman" w:cs="Times New Roman"/>
          <w:color w:val="000000"/>
        </w:rPr>
        <w:t>s palsy patients), this physiotherapy intervention technology stimulates the lymphatic system</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(1</w:t>
      </w:r>
      <w:r w:rsidR="009C3CE1">
        <w:rPr>
          <w:rFonts w:ascii="Times New Roman" w:eastAsia="Montserrat" w:hAnsi="Times New Roman" w:cs="Times New Roman"/>
          <w:color w:val="000000"/>
          <w:shd w:val="clear" w:color="auto" w:fill="FFFFFF"/>
          <w:vertAlign w:val="superscript"/>
        </w:rPr>
        <w:t>8</w:t>
      </w:r>
      <w:r w:rsidRPr="00EF3B48">
        <w:rPr>
          <w:rFonts w:ascii="Times New Roman" w:eastAsia="Montserrat" w:hAnsi="Times New Roman" w:cs="Times New Roman"/>
          <w:color w:val="000000"/>
          <w:shd w:val="clear" w:color="auto" w:fill="FFFFFF"/>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Regarding sports injuries, the MLDV approach is effective in reducing sympathetic nerve reactions and oedema. It can reduce oedema in cases of ankle injuries</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w:t>
      </w:r>
      <w:r w:rsidR="009C3CE1">
        <w:rPr>
          <w:rFonts w:ascii="Times New Roman" w:eastAsia="Montserrat" w:hAnsi="Times New Roman" w:cs="Times New Roman"/>
          <w:color w:val="000000"/>
          <w:shd w:val="clear" w:color="auto" w:fill="FFFFFF"/>
          <w:vertAlign w:val="superscript"/>
        </w:rPr>
        <w:t>19</w:t>
      </w:r>
      <w:r w:rsidRPr="00EF3B48">
        <w:rPr>
          <w:rFonts w:ascii="Times New Roman" w:eastAsia="Montserrat" w:hAnsi="Times New Roman" w:cs="Times New Roman"/>
          <w:color w:val="000000"/>
          <w:shd w:val="clear" w:color="auto" w:fill="FFFFFF"/>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Furthermore, other research results demonstrate that MLDV has been proven effective in reducing lymph gland oedema</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(2</w:t>
      </w:r>
      <w:r w:rsidR="009C3CE1">
        <w:rPr>
          <w:rFonts w:ascii="Times New Roman" w:eastAsia="Montserrat" w:hAnsi="Times New Roman" w:cs="Times New Roman"/>
          <w:color w:val="000000"/>
          <w:shd w:val="clear" w:color="auto" w:fill="FFFFFF"/>
          <w:vertAlign w:val="superscript"/>
        </w:rPr>
        <w:t>0</w:t>
      </w:r>
      <w:r w:rsidRPr="00EF3B48">
        <w:rPr>
          <w:rFonts w:ascii="Times New Roman" w:eastAsia="Montserrat" w:hAnsi="Times New Roman" w:cs="Times New Roman"/>
          <w:color w:val="000000"/>
          <w:shd w:val="clear" w:color="auto" w:fill="FFFFFF"/>
          <w:vertAlign w:val="superscript"/>
        </w:rPr>
        <w:t>)</w:t>
      </w:r>
      <w:r w:rsidRPr="00EF3B48">
        <w:rPr>
          <w:rFonts w:ascii="Times New Roman" w:eastAsia="Montserrat" w:hAnsi="Times New Roman" w:cs="Times New Roman"/>
          <w:color w:val="181717"/>
          <w:shd w:val="clear" w:color="auto" w:fill="FFFFFF"/>
        </w:rPr>
        <w:t xml:space="preserve"> </w:t>
      </w:r>
      <w:r w:rsidRPr="00EF3B48">
        <w:rPr>
          <w:rFonts w:ascii="Times New Roman" w:hAnsi="Times New Roman" w:cs="Times New Roman"/>
          <w:color w:val="000000"/>
        </w:rPr>
        <w:t>Experts use this technique for various conditions, including shoulder pain, lymphoedema, ankle injuries, and other muscle and nerve diseases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1</w:t>
      </w:r>
      <w:r w:rsidRPr="00EF3B48">
        <w:rPr>
          <w:rFonts w:ascii="Times New Roman" w:hAnsi="Times New Roman" w:cs="Times New Roman"/>
          <w:color w:val="000000"/>
          <w:vertAlign w:val="superscript"/>
        </w:rPr>
        <w:t>)</w:t>
      </w:r>
    </w:p>
    <w:p w14:paraId="104B9C3A" w14:textId="58A54951" w:rsidR="00B42025" w:rsidRPr="00EF3B48" w:rsidRDefault="00B42025" w:rsidP="00D44FC7">
      <w:pPr>
        <w:widowControl w:val="0"/>
        <w:ind w:firstLine="567"/>
        <w:jc w:val="both"/>
        <w:rPr>
          <w:rFonts w:ascii="Times New Roman" w:hAnsi="Times New Roman" w:cs="Times New Roman"/>
          <w:color w:val="000000"/>
        </w:rPr>
      </w:pPr>
      <w:r w:rsidRPr="00EF3B48">
        <w:rPr>
          <w:rFonts w:ascii="Times New Roman" w:hAnsi="Times New Roman" w:cs="Times New Roman"/>
          <w:color w:val="000000"/>
        </w:rPr>
        <w:t>Research on the effects of MLDV on Bell</w:t>
      </w:r>
      <w:r w:rsidR="006A77D1">
        <w:rPr>
          <w:rFonts w:ascii="Times New Roman" w:hAnsi="Times New Roman" w:cs="Times New Roman"/>
          <w:color w:val="000000"/>
        </w:rPr>
        <w:t>’</w:t>
      </w:r>
      <w:r w:rsidRPr="00EF3B48">
        <w:rPr>
          <w:rFonts w:ascii="Times New Roman" w:hAnsi="Times New Roman" w:cs="Times New Roman"/>
          <w:color w:val="000000"/>
        </w:rPr>
        <w:t>s palsy is still limited. Previous studies have only shown that MLDV can be used to reduce pain and induce relaxation for facial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2</w:t>
      </w:r>
      <w:r w:rsidRPr="00EF3B48">
        <w:rPr>
          <w:rFonts w:ascii="Times New Roman" w:hAnsi="Times New Roman" w:cs="Times New Roman"/>
          <w:color w:val="000000"/>
          <w:vertAlign w:val="superscript"/>
        </w:rPr>
        <w:t>)</w:t>
      </w:r>
      <w:r w:rsidRPr="00EF3B48">
        <w:rPr>
          <w:rFonts w:ascii="Times New Roman" w:hAnsi="Times New Roman" w:cs="Times New Roman"/>
          <w:color w:val="000000"/>
        </w:rPr>
        <w:t xml:space="preserve"> Therefore, this study is crucial for further examining the effects of MLDV on muscle strength and facial function. Theoretically, if a person possesses normal muscle strength, they should be able to perform functional tasks well. The strength of facial muscles directly impacts the ability to execute facial function, such as speaking, eating, expressing emotions, and maintaining good facial posture. A decline in facial muscle strength can impair the ability to perform these tasks. Facial muscle strength is critical in supporting daily functional activities</w:t>
      </w:r>
      <w:r w:rsidR="00152262">
        <w:rPr>
          <w:rFonts w:ascii="Times New Roman" w:hAnsi="Times New Roman" w:cs="Times New Roman"/>
          <w:color w:val="000000"/>
        </w:rPr>
        <w:t>.</w:t>
      </w:r>
      <w:r w:rsidRPr="00EF3B48">
        <w:rPr>
          <w:rFonts w:ascii="Times New Roman" w:eastAsia="Montserrat" w:hAnsi="Times New Roman" w:cs="Times New Roman"/>
          <w:color w:val="000000"/>
          <w:shd w:val="clear" w:color="auto" w:fill="FFFFFF"/>
          <w:vertAlign w:val="superscript"/>
        </w:rPr>
        <w:t>(2</w:t>
      </w:r>
      <w:r w:rsidR="009C3CE1">
        <w:rPr>
          <w:rFonts w:ascii="Times New Roman" w:eastAsia="Montserrat" w:hAnsi="Times New Roman" w:cs="Times New Roman"/>
          <w:color w:val="000000"/>
          <w:shd w:val="clear" w:color="auto" w:fill="FFFFFF"/>
          <w:vertAlign w:val="superscript"/>
        </w:rPr>
        <w:t>3</w:t>
      </w:r>
      <w:r w:rsidRPr="00EF3B48">
        <w:rPr>
          <w:rFonts w:ascii="Times New Roman" w:eastAsia="Montserrat" w:hAnsi="Times New Roman" w:cs="Times New Roman"/>
          <w:color w:val="000000"/>
          <w:shd w:val="clear" w:color="auto" w:fill="FFFFFF"/>
          <w:vertAlign w:val="superscript"/>
        </w:rPr>
        <w:t>)</w:t>
      </w:r>
      <w:r w:rsidRPr="00EF3B48">
        <w:rPr>
          <w:rFonts w:ascii="Times New Roman" w:hAnsi="Times New Roman" w:cs="Times New Roman"/>
          <w:color w:val="000000"/>
        </w:rPr>
        <w:t xml:space="preserve"> This study aims to investigate the effect of MLDV on Bell</w:t>
      </w:r>
      <w:r w:rsidR="006A77D1">
        <w:rPr>
          <w:rFonts w:ascii="Times New Roman" w:hAnsi="Times New Roman" w:cs="Times New Roman"/>
          <w:color w:val="000000"/>
        </w:rPr>
        <w:t>’</w:t>
      </w:r>
      <w:r w:rsidRPr="00EF3B48">
        <w:rPr>
          <w:rFonts w:ascii="Times New Roman" w:hAnsi="Times New Roman" w:cs="Times New Roman"/>
          <w:color w:val="000000"/>
        </w:rPr>
        <w:t>s palsy facial funct</w:t>
      </w:r>
      <w:r w:rsidR="006C6C5E" w:rsidRPr="00EF3B48">
        <w:rPr>
          <w:rFonts w:ascii="Times New Roman" w:hAnsi="Times New Roman" w:cs="Times New Roman"/>
          <w:color w:val="000000"/>
        </w:rPr>
        <w:t>ion and facial muscle strength.</w:t>
      </w:r>
    </w:p>
    <w:p w14:paraId="76D2ABB1" w14:textId="77777777" w:rsidR="006C6C5E" w:rsidRPr="00EF3B48" w:rsidRDefault="006C6C5E" w:rsidP="00D44FC7">
      <w:pPr>
        <w:widowControl w:val="0"/>
        <w:jc w:val="both"/>
        <w:rPr>
          <w:rFonts w:ascii="Times New Roman" w:hAnsi="Times New Roman" w:cs="Times New Roman"/>
          <w:lang w:val="en-US"/>
        </w:rPr>
      </w:pPr>
    </w:p>
    <w:p w14:paraId="3FB513C5" w14:textId="41B97671" w:rsidR="00B42025" w:rsidRPr="00EF3B48" w:rsidRDefault="00A74DFA" w:rsidP="00D44FC7">
      <w:pPr>
        <w:widowControl w:val="0"/>
        <w:rPr>
          <w:rFonts w:ascii="Times New Roman" w:hAnsi="Times New Roman" w:cs="Times New Roman"/>
          <w:b/>
          <w:bCs/>
          <w:lang w:val="en-US"/>
        </w:rPr>
      </w:pPr>
      <w:r w:rsidRPr="00EF3B48">
        <w:rPr>
          <w:rFonts w:ascii="Times New Roman" w:hAnsi="Times New Roman" w:cs="Times New Roman"/>
          <w:b/>
          <w:bCs/>
          <w:lang w:val="en-US"/>
        </w:rPr>
        <w:t>M</w:t>
      </w:r>
      <w:r w:rsidRPr="00EF3B48">
        <w:rPr>
          <w:rFonts w:ascii="Times New Roman" w:hAnsi="Times New Roman" w:cs="Times New Roman"/>
          <w:b/>
          <w:bCs/>
          <w:lang w:val="en-US"/>
        </w:rPr>
        <w:t>ETHODS</w:t>
      </w:r>
    </w:p>
    <w:p w14:paraId="20C436F9" w14:textId="582A27A8" w:rsidR="00B42025" w:rsidRPr="00EF3B48" w:rsidRDefault="00B42025" w:rsidP="00D44FC7">
      <w:pPr>
        <w:widowControl w:val="0"/>
        <w:jc w:val="both"/>
        <w:rPr>
          <w:rFonts w:ascii="Times New Roman" w:eastAsia="Montserrat" w:hAnsi="Times New Roman" w:cs="Times New Roman"/>
          <w:color w:val="181717"/>
        </w:rPr>
      </w:pPr>
      <w:r w:rsidRPr="00EF3B48">
        <w:rPr>
          <w:rFonts w:ascii="Times New Roman" w:hAnsi="Times New Roman" w:cs="Times New Roman"/>
          <w:color w:val="000000"/>
        </w:rPr>
        <w:t xml:space="preserve">This research is a retrospective data collection to compare intervention between two groups. This retrospective study aims to evaluate the effectiveness of MLDV by comparing clinical outcomes between two distinct patient groups. Ethical approval for the research was granted by the Health Research Ethics Committee of St. </w:t>
      </w:r>
      <w:r w:rsidRPr="00EF3B48">
        <w:rPr>
          <w:rFonts w:ascii="Times New Roman" w:hAnsi="Times New Roman" w:cs="Times New Roman"/>
          <w:color w:val="000000"/>
        </w:rPr>
        <w:t>Vincentius</w:t>
      </w:r>
      <w:r w:rsidRPr="00EF3B48">
        <w:rPr>
          <w:rFonts w:ascii="Times New Roman" w:hAnsi="Times New Roman" w:cs="Times New Roman"/>
          <w:color w:val="000000"/>
        </w:rPr>
        <w:t xml:space="preserve"> </w:t>
      </w:r>
      <w:r w:rsidRPr="00EF3B48">
        <w:rPr>
          <w:rFonts w:ascii="Times New Roman" w:hAnsi="Times New Roman" w:cs="Times New Roman"/>
          <w:color w:val="000000"/>
        </w:rPr>
        <w:t>A</w:t>
      </w:r>
      <w:r w:rsidRPr="00EF3B48">
        <w:rPr>
          <w:rFonts w:ascii="Times New Roman" w:hAnsi="Times New Roman" w:cs="Times New Roman"/>
          <w:color w:val="000000"/>
        </w:rPr>
        <w:t xml:space="preserve"> Paulo Catholic College of Health Sciences Surabaya, under the number No. 001/</w:t>
      </w:r>
      <w:r w:rsidRPr="00EF3B48">
        <w:rPr>
          <w:rFonts w:ascii="Times New Roman" w:hAnsi="Times New Roman" w:cs="Times New Roman"/>
          <w:color w:val="000000"/>
        </w:rPr>
        <w:t>Stikes</w:t>
      </w:r>
      <w:r w:rsidRPr="00EF3B48">
        <w:rPr>
          <w:rFonts w:ascii="Times New Roman" w:hAnsi="Times New Roman" w:cs="Times New Roman"/>
          <w:color w:val="000000"/>
        </w:rPr>
        <w:t xml:space="preserve"> Vine/KEPK/V/2024. Retrospective data collection, based on medical records from 2017 to 2024, was conducted between June and August 2024, covering 219 cases of facial paralysis in </w:t>
      </w:r>
      <w:r w:rsidRPr="00EF3B48">
        <w:rPr>
          <w:rFonts w:ascii="Times New Roman" w:hAnsi="Times New Roman" w:cs="Times New Roman"/>
          <w:lang w:val="en-US"/>
        </w:rPr>
        <w:t xml:space="preserve">St. </w:t>
      </w:r>
      <w:r w:rsidRPr="00EF3B48">
        <w:rPr>
          <w:rFonts w:ascii="Times New Roman" w:hAnsi="Times New Roman" w:cs="Times New Roman"/>
          <w:lang w:val="en-US"/>
        </w:rPr>
        <w:t>Vincentius</w:t>
      </w:r>
      <w:r w:rsidRPr="00EF3B48">
        <w:rPr>
          <w:rFonts w:ascii="Times New Roman" w:hAnsi="Times New Roman" w:cs="Times New Roman"/>
          <w:lang w:val="en-US"/>
        </w:rPr>
        <w:t xml:space="preserve"> A Paulo Hospital, Surabaya, </w:t>
      </w:r>
      <w:r w:rsidRPr="00EF3B48">
        <w:rPr>
          <w:rFonts w:ascii="Times New Roman" w:hAnsi="Times New Roman" w:cs="Times New Roman"/>
          <w:lang w:val="en-US"/>
        </w:rPr>
        <w:t>East</w:t>
      </w:r>
      <w:r w:rsidRPr="00EF3B48">
        <w:rPr>
          <w:rFonts w:ascii="Times New Roman" w:hAnsi="Times New Roman" w:cs="Times New Roman"/>
          <w:lang w:val="en-US"/>
        </w:rPr>
        <w:t xml:space="preserve"> Java, Indonesia</w:t>
      </w:r>
      <w:r w:rsidRPr="00EF3B48">
        <w:rPr>
          <w:rFonts w:ascii="Times New Roman" w:hAnsi="Times New Roman" w:cs="Times New Roman"/>
          <w:color w:val="000000"/>
        </w:rPr>
        <w:t>.</w:t>
      </w:r>
    </w:p>
    <w:p w14:paraId="227DB019" w14:textId="54388DE5" w:rsidR="00B42025" w:rsidRPr="00EF3B48" w:rsidRDefault="00B42025" w:rsidP="00D44FC7">
      <w:pPr>
        <w:widowControl w:val="0"/>
        <w:ind w:firstLine="567"/>
        <w:jc w:val="both"/>
        <w:rPr>
          <w:rFonts w:ascii="Times New Roman" w:hAnsi="Times New Roman" w:cs="Times New Roman"/>
          <w:color w:val="000000"/>
        </w:rPr>
      </w:pPr>
      <w:r w:rsidRPr="00EF3B48">
        <w:rPr>
          <w:rFonts w:ascii="Times New Roman" w:hAnsi="Times New Roman" w:cs="Times New Roman"/>
          <w:color w:val="000000"/>
        </w:rPr>
        <w:t xml:space="preserve">The research subjects were patients with Bell’s palsy who met the criteria. The inclusion criteria included a medical diagnosis of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and referral to physiotherapy. Comorbidities such as hypertension and diabetes mellitus were also taken into account in this study. The exclusion criteria included incomplete medical data, such as</w:t>
      </w:r>
      <w:r w:rsidRPr="00EF3B48">
        <w:rPr>
          <w:rFonts w:ascii="Times New Roman" w:hAnsi="Times New Roman" w:cs="Times New Roman"/>
          <w:color w:val="000000"/>
        </w:rPr>
        <w:t xml:space="preserve"> disease history and evaluation. The dropout criteria were defined as fewer than five therapy sessions, as recorded in the medical record. The subjects were divided into two groups not randomly, but based on the intervention received from the medical records. The treatment for the treatment group consisted only of direct therapy, while the control group received both direct and indirect therapy. The ratio of direct therapy between the treatment group and the control group is 1:1.</w:t>
      </w:r>
      <w:r w:rsidRPr="00EF3B48">
        <w:rPr>
          <w:rFonts w:ascii="Times New Roman" w:hAnsi="Times New Roman" w:cs="Times New Roman"/>
          <w:color w:val="000000"/>
        </w:rPr>
        <w:t xml:space="preserve"> Group 1 received MLDV therapy</w:t>
      </w:r>
      <w:r w:rsidR="008C07AB" w:rsidRPr="00EF3B48">
        <w:rPr>
          <w:rFonts w:ascii="Times New Roman" w:hAnsi="Times New Roman" w:cs="Times New Roman"/>
          <w:color w:val="000000"/>
        </w:rPr>
        <w:t xml:space="preserve"> (see </w:t>
      </w:r>
      <w:r w:rsidR="00152262">
        <w:rPr>
          <w:rFonts w:ascii="Times New Roman" w:hAnsi="Times New Roman" w:cs="Times New Roman"/>
          <w:color w:val="000000"/>
        </w:rPr>
        <w:t>F</w:t>
      </w:r>
      <w:r w:rsidR="008C07AB" w:rsidRPr="00EF3B48">
        <w:rPr>
          <w:rFonts w:ascii="Times New Roman" w:hAnsi="Times New Roman" w:cs="Times New Roman"/>
          <w:color w:val="000000"/>
        </w:rPr>
        <w:t>igure 1)</w:t>
      </w:r>
      <w:r w:rsidRPr="00EF3B48">
        <w:rPr>
          <w:rFonts w:ascii="Times New Roman" w:hAnsi="Times New Roman" w:cs="Times New Roman"/>
          <w:color w:val="000000"/>
        </w:rPr>
        <w:t>, while Group 2 was the control group, receiving the hospital’s standard modalities, including ES (galvanic), short wave diathermy (SWD), and massage.</w:t>
      </w:r>
    </w:p>
    <w:p w14:paraId="4AD9670E" w14:textId="33F76F60" w:rsidR="00B42025" w:rsidRPr="00EF3B48" w:rsidRDefault="00B42025" w:rsidP="00D44FC7">
      <w:pPr>
        <w:widowControl w:val="0"/>
        <w:ind w:firstLine="567"/>
        <w:jc w:val="both"/>
        <w:rPr>
          <w:rFonts w:ascii="Times New Roman" w:hAnsi="Times New Roman" w:cs="Times New Roman"/>
          <w:color w:val="000000"/>
        </w:rPr>
      </w:pPr>
      <w:r w:rsidRPr="00EF3B48">
        <w:rPr>
          <w:rFonts w:ascii="Times New Roman" w:hAnsi="Times New Roman" w:cs="Times New Roman"/>
          <w:color w:val="000000"/>
        </w:rPr>
        <w:t xml:space="preserve">The research followed procedures in place at St. </w:t>
      </w:r>
      <w:r w:rsidRPr="00EF3B48">
        <w:rPr>
          <w:rFonts w:ascii="Times New Roman" w:hAnsi="Times New Roman" w:cs="Times New Roman"/>
          <w:color w:val="000000"/>
        </w:rPr>
        <w:t>Vincentius</w:t>
      </w:r>
      <w:r w:rsidRPr="00EF3B48">
        <w:rPr>
          <w:rFonts w:ascii="Times New Roman" w:hAnsi="Times New Roman" w:cs="Times New Roman"/>
          <w:color w:val="000000"/>
        </w:rPr>
        <w:t xml:space="preserve"> A Paulo Catholic Hospital, with both groups receiving interventions three times a week for 40</w:t>
      </w:r>
      <w:r w:rsidR="00D16FC3">
        <w:rPr>
          <w:rFonts w:ascii="Times New Roman" w:hAnsi="Times New Roman" w:cs="Times New Roman"/>
          <w:color w:val="000000"/>
        </w:rPr>
        <w:t>–</w:t>
      </w:r>
      <w:r w:rsidRPr="00EF3B48">
        <w:rPr>
          <w:rFonts w:ascii="Times New Roman" w:hAnsi="Times New Roman" w:cs="Times New Roman"/>
          <w:color w:val="000000"/>
        </w:rPr>
        <w:t xml:space="preserve">50 minutes per session. Post-test evaluations were conducted until the subjects recovered from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with the number of therapy sessions varying between patients. Evaluations were conducted every five therapy sessions until the patient had</w:t>
      </w:r>
      <w:r w:rsidRPr="00EF3B48">
        <w:rPr>
          <w:rFonts w:ascii="Times New Roman" w:hAnsi="Times New Roman" w:cs="Times New Roman"/>
          <w:color w:val="000000"/>
        </w:rPr>
        <w:t xml:space="preserve"> recovered.</w:t>
      </w:r>
    </w:p>
    <w:p w14:paraId="115351DD" w14:textId="2537A06E" w:rsidR="00B42025" w:rsidRPr="00EF3B48" w:rsidRDefault="00B42025" w:rsidP="00D44FC7">
      <w:pPr>
        <w:pStyle w:val="ListParagraph"/>
        <w:widowControl w:val="0"/>
        <w:ind w:left="0" w:firstLine="567"/>
        <w:jc w:val="both"/>
        <w:rPr>
          <w:rFonts w:ascii="Times New Roman" w:hAnsi="Times New Roman" w:cs="Times New Roman"/>
          <w:color w:val="000000"/>
        </w:rPr>
      </w:pPr>
      <w:r w:rsidRPr="00EF3B48">
        <w:rPr>
          <w:rFonts w:ascii="Times New Roman" w:hAnsi="Times New Roman" w:cs="Times New Roman"/>
          <w:color w:val="000000"/>
        </w:rPr>
        <w:t xml:space="preserve">The principle of MLDV involves gentle strokes applied to the lymphatic vessels, nodes, interstitial fluid, and veins to optimise the flow rate of body fluids. MLDV is performed in several </w:t>
      </w:r>
      <w:r w:rsidRPr="00EF3B48">
        <w:rPr>
          <w:rFonts w:ascii="Times New Roman" w:hAnsi="Times New Roman" w:cs="Times New Roman"/>
          <w:color w:val="000000"/>
        </w:rPr>
        <w:lastRenderedPageBreak/>
        <w:t>stages (see Figure</w:t>
      </w:r>
      <w:r w:rsidR="00152262">
        <w:rPr>
          <w:rFonts w:ascii="Times New Roman" w:hAnsi="Times New Roman" w:cs="Times New Roman"/>
          <w:color w:val="000000"/>
        </w:rPr>
        <w:t xml:space="preserve"> </w:t>
      </w:r>
      <w:r w:rsidRPr="00EF3B48">
        <w:rPr>
          <w:rFonts w:ascii="Times New Roman" w:hAnsi="Times New Roman" w:cs="Times New Roman"/>
          <w:color w:val="000000"/>
        </w:rPr>
        <w:t xml:space="preserve">1): (1) beginning with the basic effleurage technique in the chest area, (2) basic movements on the neck, (3) effleurage on the face from medial to lateral over the neck, chin, lower lip, upper lip, nose, and forehead, followed by two circles (locomotive movements) on the cheeks, ending under the chin, (4) repetitive movements around the mouth, nose, eyes, and forehead, (5) finishing with effleurage, and (6) breathing exercises between segment transitions. Physiotherapists who perform MLDV have been certified by </w:t>
      </w:r>
      <w:r w:rsidRPr="00EF3B48">
        <w:rPr>
          <w:rFonts w:ascii="Times New Roman" w:hAnsi="Times New Roman" w:cs="Times New Roman"/>
          <w:color w:val="000000"/>
        </w:rPr>
        <w:t>Vodder</w:t>
      </w:r>
      <w:r w:rsidRPr="00EF3B48">
        <w:rPr>
          <w:rFonts w:ascii="Times New Roman" w:hAnsi="Times New Roman" w:cs="Times New Roman"/>
          <w:color w:val="000000"/>
        </w:rPr>
        <w:t>.</w:t>
      </w:r>
    </w:p>
    <w:p w14:paraId="4187C895" w14:textId="77777777" w:rsidR="00B42025" w:rsidRPr="00EF3B48" w:rsidRDefault="00B42025" w:rsidP="00D44FC7">
      <w:pPr>
        <w:pStyle w:val="ListParagraph"/>
        <w:widowControl w:val="0"/>
        <w:ind w:left="0" w:firstLine="567"/>
        <w:jc w:val="both"/>
        <w:rPr>
          <w:rFonts w:ascii="Times New Roman" w:hAnsi="Times New Roman" w:cs="Times New Roman"/>
        </w:rPr>
      </w:pPr>
      <w:r w:rsidRPr="00EF3B48">
        <w:rPr>
          <w:rFonts w:ascii="Times New Roman" w:hAnsi="Times New Roman" w:cs="Times New Roman"/>
          <w:color w:val="000000"/>
        </w:rPr>
        <w:t xml:space="preserve">The control group received electrical stimulation, short wave diathermy (SWD), and facial massage. </w:t>
      </w:r>
      <w:r w:rsidRPr="00EF3B48">
        <w:rPr>
          <w:rFonts w:ascii="Times New Roman" w:hAnsi="Times New Roman" w:cs="Times New Roman"/>
        </w:rPr>
        <w:t xml:space="preserve">The type of current used is galvanic stimulation (continuous direct current – DC). Electrode placement involves positioning the active electrode on the motor points of the facial muscles (such as the frontalis, orbicularis oculi, zygomaticus, orbicularis </w:t>
      </w:r>
      <w:r w:rsidRPr="00EF3B48">
        <w:rPr>
          <w:rFonts w:ascii="Times New Roman" w:hAnsi="Times New Roman" w:cs="Times New Roman"/>
        </w:rPr>
        <w:t>oris</w:t>
      </w:r>
      <w:r w:rsidRPr="00EF3B48">
        <w:rPr>
          <w:rFonts w:ascii="Times New Roman" w:hAnsi="Times New Roman" w:cs="Times New Roman"/>
        </w:rPr>
        <w:t xml:space="preserve">, etc.), while the passive electrode is placed on the upper neck area. The stimulation frequency for each point is 10 muscle contractions per point. This procedure is repeated three times, resulting in a total of 30 contractions per point. The current intensity is set at 1 mA. Typically, each contraction lasts for 3–5 seconds, with an interval of 5–10 seconds between contractions. SWD is applied to the ear area for 15 minutes. A massage was given to the facial area using effleurage, kneading, and </w:t>
      </w:r>
      <w:r w:rsidRPr="00EF3B48">
        <w:rPr>
          <w:rFonts w:ascii="Times New Roman" w:hAnsi="Times New Roman" w:cs="Times New Roman"/>
        </w:rPr>
        <w:t>tapotement</w:t>
      </w:r>
      <w:r w:rsidRPr="00EF3B48">
        <w:rPr>
          <w:rFonts w:ascii="Times New Roman" w:hAnsi="Times New Roman" w:cs="Times New Roman"/>
        </w:rPr>
        <w:t xml:space="preserve"> techniques for 15 minutes.</w:t>
      </w:r>
    </w:p>
    <w:p w14:paraId="1126E5C8" w14:textId="00F1E38A" w:rsidR="00B42025" w:rsidRPr="00EF3B48" w:rsidRDefault="00B42025" w:rsidP="00D44FC7">
      <w:pPr>
        <w:widowControl w:val="0"/>
        <w:ind w:firstLine="567"/>
        <w:jc w:val="both"/>
        <w:rPr>
          <w:rFonts w:ascii="Times New Roman" w:eastAsia="Montserrat" w:hAnsi="Times New Roman" w:cs="Times New Roman"/>
          <w:color w:val="181717"/>
        </w:rPr>
      </w:pPr>
      <w:r w:rsidRPr="00EF3B48">
        <w:rPr>
          <w:rFonts w:ascii="Times New Roman" w:hAnsi="Times New Roman" w:cs="Times New Roman"/>
          <w:color w:val="000000"/>
        </w:rPr>
        <w:t xml:space="preserve">Additionally, both groups were given a home programme involving facial exercises. </w:t>
      </w:r>
      <w:r w:rsidRPr="00EF3B48">
        <w:rPr>
          <w:rFonts w:ascii="Times New Roman" w:hAnsi="Times New Roman" w:cs="Times New Roman"/>
        </w:rPr>
        <w:t>The home program consisted of facial muscle exercises performed in front of a mirror, during which patients were instructed to actively move facial muscles (such as raising eyebrows, smiling, and inflating the cheeks), as well as perform light facial massage to stimulate muscle activity. These exercises were to be performed for 15 minutes in the morning and evening. Education was provided at the end of each therapy session for all patients. The educational content included: (1) avoiding direct exposure of the face to wind, such as from fans or air conditioning, to prevent irritation and worsening of nerve function and (2) use of artificial tears, if patients experienced dry eyes due to weakness of the orbicularis oculi muscle.</w:t>
      </w:r>
      <w:r w:rsidRPr="00EF3B48">
        <w:rPr>
          <w:rFonts w:ascii="Times New Roman" w:hAnsi="Times New Roman" w:cs="Times New Roman"/>
        </w:rPr>
        <w:t xml:space="preserve"> These instructions and educational points were delivered verbally and through direct demonstration by the physiotherapist after each therapy session. Evaluation was conducted at the beginning of the following session through brief interviews and observation of facial movements to ensure proper adherence to the home program and recommendations. This approach was implemented to control for external variables that could influence treatment outcomes and to ensure that both groups received consistent interventions throughout the study period.</w:t>
      </w:r>
    </w:p>
    <w:p w14:paraId="1C49E17B" w14:textId="04C5B406" w:rsidR="00B42025" w:rsidRPr="00EF3B48" w:rsidRDefault="00B42025" w:rsidP="00D44FC7">
      <w:pPr>
        <w:widowControl w:val="0"/>
        <w:ind w:firstLine="567"/>
        <w:jc w:val="both"/>
        <w:rPr>
          <w:rFonts w:ascii="Times New Roman" w:hAnsi="Times New Roman" w:cs="Times New Roman"/>
          <w:color w:val="000000"/>
        </w:rPr>
      </w:pPr>
      <w:r w:rsidRPr="00EF3B48">
        <w:rPr>
          <w:rFonts w:ascii="Times New Roman" w:hAnsi="Times New Roman" w:cs="Times New Roman"/>
          <w:color w:val="000000"/>
        </w:rPr>
        <w:t xml:space="preserve">The measurements in this research for both groups included facial function movement using the House of </w:t>
      </w:r>
      <w:r w:rsidRPr="00EF3B48">
        <w:rPr>
          <w:rFonts w:ascii="Times New Roman" w:hAnsi="Times New Roman" w:cs="Times New Roman"/>
          <w:color w:val="000000"/>
        </w:rPr>
        <w:t>Brackmann</w:t>
      </w:r>
      <w:r w:rsidRPr="00EF3B48">
        <w:rPr>
          <w:rFonts w:ascii="Times New Roman" w:hAnsi="Times New Roman" w:cs="Times New Roman"/>
          <w:color w:val="000000"/>
        </w:rPr>
        <w:t xml:space="preserve"> (HB) scale and muscle strength using facial MMT. The patient</w:t>
      </w:r>
      <w:r w:rsidR="006A77D1">
        <w:rPr>
          <w:rFonts w:ascii="Times New Roman" w:hAnsi="Times New Roman" w:cs="Times New Roman"/>
          <w:color w:val="000000"/>
        </w:rPr>
        <w:t>’</w:t>
      </w:r>
      <w:r w:rsidRPr="00EF3B48">
        <w:rPr>
          <w:rFonts w:ascii="Times New Roman" w:hAnsi="Times New Roman" w:cs="Times New Roman"/>
          <w:color w:val="000000"/>
        </w:rPr>
        <w:t>s measurements were recorded before the treatment and then every five treatments until the patient was declared cured.</w:t>
      </w:r>
      <w:r w:rsidRPr="00EF3B48">
        <w:rPr>
          <w:rFonts w:ascii="Times New Roman" w:hAnsi="Times New Roman" w:cs="Times New Roman"/>
          <w:color w:val="000000"/>
        </w:rPr>
        <w:t xml:space="preserve"> The HB scale was used to determine the severity of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xml:space="preserve"> based on facial function, categorised from grade 1 to 6. Grade 1 for no paralysis and grade 6 for complete paralysis. MMT for facial muscle strength measurements </w:t>
      </w:r>
      <w:r w:rsidRPr="00EF3B48">
        <w:rPr>
          <w:rFonts w:ascii="Times New Roman" w:hAnsi="Times New Roman" w:cs="Times New Roman"/>
        </w:rPr>
        <w:t xml:space="preserve">has demonstrated good overall validity, with </w:t>
      </w:r>
      <w:r w:rsidRPr="00EF3B48">
        <w:rPr>
          <w:rFonts w:ascii="Times New Roman" w:hAnsi="Times New Roman" w:cs="Times New Roman"/>
        </w:rPr>
        <w:t>intraclass</w:t>
      </w:r>
      <w:r w:rsidRPr="00EF3B48">
        <w:rPr>
          <w:rFonts w:ascii="Times New Roman" w:hAnsi="Times New Roman" w:cs="Times New Roman"/>
        </w:rPr>
        <w:t xml:space="preserve"> correlation coefficients (ICC) and total score correlations ranging from 0.57 to 1.00</w:t>
      </w:r>
      <w:r w:rsidR="00152262">
        <w:rPr>
          <w:rFonts w:ascii="Times New Roman" w:hAnsi="Times New Roman" w:cs="Times New Roman"/>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4</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To maintain consistency of the results, participants in each group were evaluated by the same examiner (intra-</w:t>
      </w:r>
      <w:r w:rsidRPr="00EF3B48">
        <w:rPr>
          <w:rFonts w:ascii="Times New Roman" w:hAnsi="Times New Roman" w:cs="Times New Roman"/>
        </w:rPr>
        <w:t>rater</w:t>
      </w:r>
      <w:r w:rsidRPr="00EF3B48">
        <w:rPr>
          <w:rFonts w:ascii="Times New Roman" w:hAnsi="Times New Roman" w:cs="Times New Roman"/>
        </w:rPr>
        <w:t xml:space="preserve">) for both pre- and post-tests. However, different examiners assessed the control and intervention groups, thereby involving aspects of inter-rater reliability as well. </w:t>
      </w:r>
      <w:r w:rsidRPr="00EF3B48">
        <w:rPr>
          <w:rFonts w:ascii="Times New Roman" w:hAnsi="Times New Roman" w:cs="Times New Roman"/>
          <w:color w:val="000000"/>
        </w:rPr>
        <w:t>Muscle strength</w:t>
      </w:r>
      <w:r w:rsidRPr="00EF3B48">
        <w:rPr>
          <w:rFonts w:ascii="Times New Roman" w:hAnsi="Times New Roman" w:cs="Times New Roman"/>
        </w:rPr>
        <w:t xml:space="preserve"> </w:t>
      </w:r>
      <w:r w:rsidRPr="00EF3B48">
        <w:rPr>
          <w:rFonts w:ascii="Times New Roman" w:hAnsi="Times New Roman" w:cs="Times New Roman"/>
          <w:color w:val="000000"/>
        </w:rPr>
        <w:t xml:space="preserve">involved the frontalis, corrugator </w:t>
      </w:r>
      <w:r w:rsidRPr="00EF3B48">
        <w:rPr>
          <w:rFonts w:ascii="Times New Roman" w:hAnsi="Times New Roman" w:cs="Times New Roman"/>
          <w:color w:val="000000"/>
        </w:rPr>
        <w:t>supercilii</w:t>
      </w:r>
      <w:r w:rsidRPr="00EF3B48">
        <w:rPr>
          <w:rFonts w:ascii="Times New Roman" w:hAnsi="Times New Roman" w:cs="Times New Roman"/>
          <w:color w:val="000000"/>
        </w:rPr>
        <w:t xml:space="preserve">, orbicularis oculi, zygomaticus major, orbicularis </w:t>
      </w:r>
      <w:r w:rsidRPr="00EF3B48">
        <w:rPr>
          <w:rFonts w:ascii="Times New Roman" w:hAnsi="Times New Roman" w:cs="Times New Roman"/>
          <w:color w:val="000000"/>
        </w:rPr>
        <w:t>oris</w:t>
      </w:r>
      <w:r w:rsidRPr="00EF3B48">
        <w:rPr>
          <w:rFonts w:ascii="Times New Roman" w:hAnsi="Times New Roman" w:cs="Times New Roman"/>
          <w:color w:val="000000"/>
        </w:rPr>
        <w:t xml:space="preserve">, </w:t>
      </w:r>
      <w:r w:rsidRPr="00EF3B48">
        <w:rPr>
          <w:rFonts w:ascii="Times New Roman" w:hAnsi="Times New Roman" w:cs="Times New Roman"/>
          <w:color w:val="000000"/>
        </w:rPr>
        <w:t>nasalis</w:t>
      </w:r>
      <w:r w:rsidRPr="00EF3B48">
        <w:rPr>
          <w:rFonts w:ascii="Times New Roman" w:hAnsi="Times New Roman" w:cs="Times New Roman"/>
          <w:color w:val="000000"/>
        </w:rPr>
        <w:t xml:space="preserve">, </w:t>
      </w:r>
      <w:r w:rsidRPr="00EF3B48">
        <w:rPr>
          <w:rFonts w:ascii="Times New Roman" w:hAnsi="Times New Roman" w:cs="Times New Roman"/>
          <w:color w:val="000000"/>
        </w:rPr>
        <w:t>buccinator</w:t>
      </w:r>
      <w:r w:rsidRPr="00EF3B48">
        <w:rPr>
          <w:rFonts w:ascii="Times New Roman" w:hAnsi="Times New Roman" w:cs="Times New Roman"/>
          <w:color w:val="000000"/>
        </w:rPr>
        <w:t xml:space="preserve">, and </w:t>
      </w:r>
      <w:r w:rsidRPr="00EF3B48">
        <w:rPr>
          <w:rFonts w:ascii="Times New Roman" w:hAnsi="Times New Roman" w:cs="Times New Roman"/>
          <w:color w:val="000000"/>
        </w:rPr>
        <w:t>risorius</w:t>
      </w:r>
      <w:r w:rsidRPr="00EF3B48">
        <w:rPr>
          <w:rFonts w:ascii="Times New Roman" w:hAnsi="Times New Roman" w:cs="Times New Roman"/>
          <w:color w:val="000000"/>
        </w:rPr>
        <w:t xml:space="preserve"> muscles, with assessments on a scale of 0, 1, 3, and 5.</w:t>
      </w:r>
    </w:p>
    <w:p w14:paraId="3CFBEF26" w14:textId="77777777" w:rsidR="006C6C5E" w:rsidRPr="00EF3B48" w:rsidRDefault="006C6C5E" w:rsidP="00D44FC7">
      <w:pPr>
        <w:widowControl w:val="0"/>
        <w:jc w:val="both"/>
        <w:rPr>
          <w:rFonts w:ascii="Times New Roman" w:eastAsia="Montserrat" w:hAnsi="Times New Roman" w:cs="Times New Roman"/>
          <w:color w:val="181717"/>
        </w:rPr>
      </w:pPr>
    </w:p>
    <w:p w14:paraId="595BEB85" w14:textId="355BBCB4" w:rsidR="00B42025" w:rsidRPr="00EF3B48" w:rsidRDefault="00A74DFA" w:rsidP="00D44FC7">
      <w:pPr>
        <w:widowControl w:val="0"/>
        <w:jc w:val="both"/>
        <w:rPr>
          <w:rFonts w:ascii="Times New Roman" w:eastAsia="Montserrat" w:hAnsi="Times New Roman" w:cs="Times New Roman"/>
          <w:b/>
          <w:bCs/>
          <w:color w:val="181717"/>
        </w:rPr>
      </w:pPr>
      <w:r w:rsidRPr="00EF3B48">
        <w:rPr>
          <w:rFonts w:ascii="Times New Roman" w:eastAsia="Montserrat" w:hAnsi="Times New Roman" w:cs="Times New Roman"/>
          <w:b/>
          <w:bCs/>
          <w:color w:val="181717"/>
        </w:rPr>
        <w:t>R</w:t>
      </w:r>
      <w:r w:rsidRPr="00EF3B48">
        <w:rPr>
          <w:rFonts w:ascii="Times New Roman" w:eastAsia="Montserrat" w:hAnsi="Times New Roman" w:cs="Times New Roman"/>
          <w:b/>
          <w:bCs/>
          <w:color w:val="181717"/>
        </w:rPr>
        <w:t>ESULTS</w:t>
      </w:r>
    </w:p>
    <w:p w14:paraId="2269CE0F" w14:textId="63BFDE2F" w:rsidR="00B42025" w:rsidRPr="00EF3B48" w:rsidRDefault="00B42025" w:rsidP="00D44FC7">
      <w:pPr>
        <w:widowControl w:val="0"/>
        <w:jc w:val="both"/>
        <w:rPr>
          <w:rFonts w:ascii="Times New Roman" w:hAnsi="Times New Roman" w:cs="Times New Roman"/>
          <w:color w:val="000000"/>
        </w:rPr>
      </w:pPr>
      <w:r w:rsidRPr="00EF3B48">
        <w:rPr>
          <w:rFonts w:ascii="Times New Roman" w:hAnsi="Times New Roman" w:cs="Times New Roman"/>
          <w:color w:val="000000"/>
        </w:rPr>
        <w:lastRenderedPageBreak/>
        <w:t xml:space="preserve">The medical record notes revealed 150 subjects with </w:t>
      </w:r>
      <w:r w:rsidRPr="00EF3B48">
        <w:rPr>
          <w:rFonts w:ascii="Times New Roman" w:hAnsi="Times New Roman" w:cs="Times New Roman"/>
          <w:color w:val="000000"/>
        </w:rPr>
        <w:t>Bell’s Palsy</w:t>
      </w:r>
      <w:r w:rsidRPr="00EF3B48">
        <w:rPr>
          <w:rFonts w:ascii="Times New Roman" w:hAnsi="Times New Roman" w:cs="Times New Roman"/>
          <w:color w:val="000000"/>
        </w:rPr>
        <w:t>. However, 25 subjects dropped out, leaving 125 subjects, with 74 in Group 1 and 51 in Group 2 (see Figure</w:t>
      </w:r>
      <w:r w:rsidR="00152262">
        <w:rPr>
          <w:rFonts w:ascii="Times New Roman" w:hAnsi="Times New Roman" w:cs="Times New Roman"/>
          <w:color w:val="000000"/>
        </w:rPr>
        <w:t xml:space="preserve"> </w:t>
      </w:r>
      <w:r w:rsidRPr="00EF3B48">
        <w:rPr>
          <w:rFonts w:ascii="Times New Roman" w:hAnsi="Times New Roman" w:cs="Times New Roman"/>
          <w:color w:val="000000"/>
        </w:rPr>
        <w:t xml:space="preserve">2). The subjects included both male and female patients who experienced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xml:space="preserve"> and were referred to physiotherapy at St. </w:t>
      </w:r>
      <w:r w:rsidRPr="00EF3B48">
        <w:rPr>
          <w:rFonts w:ascii="Times New Roman" w:hAnsi="Times New Roman" w:cs="Times New Roman"/>
          <w:color w:val="000000"/>
        </w:rPr>
        <w:t>Vincentius</w:t>
      </w:r>
      <w:r w:rsidRPr="00EF3B48">
        <w:rPr>
          <w:rFonts w:ascii="Times New Roman" w:hAnsi="Times New Roman" w:cs="Times New Roman"/>
          <w:color w:val="000000"/>
        </w:rPr>
        <w:t xml:space="preserve"> A Paulo Catholic Hospital Surabaya.</w:t>
      </w:r>
    </w:p>
    <w:p w14:paraId="016FFF01" w14:textId="794B60BD" w:rsidR="00B42025" w:rsidRPr="00EF3B48" w:rsidRDefault="00B42025" w:rsidP="00D44FC7">
      <w:pPr>
        <w:widowControl w:val="0"/>
        <w:ind w:firstLine="720"/>
        <w:jc w:val="both"/>
        <w:rPr>
          <w:rFonts w:ascii="Times New Roman" w:hAnsi="Times New Roman" w:cs="Times New Roman"/>
          <w:lang w:val="en-US"/>
        </w:rPr>
      </w:pPr>
      <w:r w:rsidRPr="00EF3B48">
        <w:rPr>
          <w:rFonts w:ascii="Times New Roman" w:hAnsi="Times New Roman" w:cs="Times New Roman"/>
          <w:color w:val="000000"/>
        </w:rPr>
        <w:t>The characteristics of the research subjects include age, gender, number of therapy sessions, HB functional scale, and facial strength (see Table 1)</w:t>
      </w:r>
      <w:r w:rsidRPr="00EF3B48">
        <w:rPr>
          <w:rFonts w:ascii="Times New Roman" w:hAnsi="Times New Roman" w:cs="Times New Roman"/>
          <w:lang w:val="en-US"/>
        </w:rPr>
        <w:t>. The group av</w:t>
      </w:r>
      <w:r w:rsidR="00AC66E2" w:rsidRPr="00EF3B48">
        <w:rPr>
          <w:rFonts w:ascii="Times New Roman" w:hAnsi="Times New Roman" w:cs="Times New Roman"/>
          <w:lang w:val="en-US"/>
        </w:rPr>
        <w:t>e</w:t>
      </w:r>
      <w:r w:rsidRPr="00EF3B48">
        <w:rPr>
          <w:rFonts w:ascii="Times New Roman" w:hAnsi="Times New Roman" w:cs="Times New Roman"/>
          <w:lang w:val="en-US"/>
        </w:rPr>
        <w:t xml:space="preserve">rages for these variables were relatively similar, with a </w:t>
      </w:r>
      <w:r w:rsidRPr="00EF3B48">
        <w:rPr>
          <w:rFonts w:ascii="Times New Roman" w:hAnsi="Times New Roman" w:cs="Times New Roman"/>
          <w:lang w:val="en-US"/>
        </w:rPr>
        <w:t>Levene’s</w:t>
      </w:r>
      <w:r w:rsidRPr="00EF3B48">
        <w:rPr>
          <w:rFonts w:ascii="Times New Roman" w:hAnsi="Times New Roman" w:cs="Times New Roman"/>
          <w:lang w:val="en-US"/>
        </w:rPr>
        <w:t xml:space="preserve"> test for </w:t>
      </w:r>
      <w:r w:rsidR="00AC66E2" w:rsidRPr="00EF3B48">
        <w:rPr>
          <w:rFonts w:ascii="Times New Roman" w:hAnsi="Times New Roman" w:cs="Times New Roman"/>
          <w:lang w:val="en-US"/>
        </w:rPr>
        <w:t>homogeneity indicating p</w:t>
      </w:r>
      <w:r w:rsidR="00D16FC3">
        <w:rPr>
          <w:rFonts w:ascii="Times New Roman" w:hAnsi="Times New Roman" w:cs="Times New Roman"/>
          <w:lang w:val="en-US"/>
        </w:rPr>
        <w:t xml:space="preserve"> </w:t>
      </w:r>
      <w:r w:rsidR="00AC66E2" w:rsidRPr="00EF3B48">
        <w:rPr>
          <w:rFonts w:ascii="Times New Roman" w:hAnsi="Times New Roman" w:cs="Times New Roman"/>
          <w:lang w:val="en-US"/>
        </w:rPr>
        <w:t>&gt;</w:t>
      </w:r>
      <w:r w:rsidR="00D16FC3">
        <w:rPr>
          <w:rFonts w:ascii="Times New Roman" w:hAnsi="Times New Roman" w:cs="Times New Roman"/>
          <w:lang w:val="en-US"/>
        </w:rPr>
        <w:t xml:space="preserve"> </w:t>
      </w:r>
      <w:r w:rsidR="00AC66E2" w:rsidRPr="00EF3B48">
        <w:rPr>
          <w:rFonts w:ascii="Times New Roman" w:hAnsi="Times New Roman" w:cs="Times New Roman"/>
          <w:lang w:val="en-US"/>
        </w:rPr>
        <w:t>0.05, confirming that variances between groups we</w:t>
      </w:r>
      <w:r w:rsidR="006C6C5E" w:rsidRPr="00EF3B48">
        <w:rPr>
          <w:rFonts w:ascii="Times New Roman" w:hAnsi="Times New Roman" w:cs="Times New Roman"/>
          <w:lang w:val="en-US"/>
        </w:rPr>
        <w:t>re not significantly different.</w:t>
      </w:r>
    </w:p>
    <w:p w14:paraId="7754FE45" w14:textId="2ADF9EDC" w:rsidR="00B42025" w:rsidRPr="00EF3B48" w:rsidRDefault="00B42025" w:rsidP="00D44FC7">
      <w:pPr>
        <w:widowControl w:val="0"/>
        <w:ind w:firstLine="720"/>
        <w:jc w:val="both"/>
        <w:rPr>
          <w:rFonts w:ascii="Times New Roman" w:hAnsi="Times New Roman" w:cs="Times New Roman"/>
          <w:lang w:val="en-US"/>
        </w:rPr>
      </w:pPr>
      <w:r w:rsidRPr="00EF3B48">
        <w:rPr>
          <w:rFonts w:ascii="Times New Roman" w:hAnsi="Times New Roman" w:cs="Times New Roman"/>
          <w:color w:val="000000"/>
        </w:rPr>
        <w:t>The normality test for both groups, conducted using the Kolmogorov-Smirnov test, showed a p-value &lt;</w:t>
      </w:r>
      <w:r w:rsidR="00D16FC3">
        <w:rPr>
          <w:rFonts w:ascii="Times New Roman" w:hAnsi="Times New Roman" w:cs="Times New Roman"/>
          <w:color w:val="000000"/>
        </w:rPr>
        <w:t xml:space="preserve"> </w:t>
      </w:r>
      <w:r w:rsidRPr="00EF3B48">
        <w:rPr>
          <w:rFonts w:ascii="Times New Roman" w:hAnsi="Times New Roman" w:cs="Times New Roman"/>
          <w:color w:val="000000"/>
        </w:rPr>
        <w:t xml:space="preserve">0.05, indicating that the data distribution was not normal. Therefore, a non-parametric analysis was used to test the hypothesis. The Wilcoxon statistical test within each group showed a p-value of 0.000 for both groups. The Mann-Whitney statistical test between the groups also indicated a p-value of 0.000 (see </w:t>
      </w:r>
      <w:r w:rsidR="00AC66E2" w:rsidRPr="00EF3B48">
        <w:rPr>
          <w:rFonts w:ascii="Times New Roman" w:hAnsi="Times New Roman" w:cs="Times New Roman"/>
          <w:color w:val="000000"/>
        </w:rPr>
        <w:t>Table</w:t>
      </w:r>
      <w:r w:rsidRPr="00EF3B48">
        <w:rPr>
          <w:rFonts w:ascii="Times New Roman" w:hAnsi="Times New Roman" w:cs="Times New Roman"/>
          <w:color w:val="000000"/>
        </w:rPr>
        <w:t xml:space="preserve"> 2)</w:t>
      </w:r>
      <w:r w:rsidRPr="00EF3B48">
        <w:rPr>
          <w:rFonts w:ascii="Times New Roman" w:hAnsi="Times New Roman" w:cs="Times New Roman"/>
          <w:lang w:val="en-US"/>
        </w:rPr>
        <w:t>.</w:t>
      </w:r>
    </w:p>
    <w:p w14:paraId="1863B010" w14:textId="46D930A6" w:rsidR="00B42025" w:rsidRPr="00EF3B48" w:rsidRDefault="00B42025" w:rsidP="00D44FC7">
      <w:pPr>
        <w:pStyle w:val="NormalWeb"/>
        <w:widowControl w:val="0"/>
        <w:spacing w:before="0" w:beforeAutospacing="0" w:after="0" w:afterAutospacing="0"/>
        <w:ind w:firstLine="709"/>
        <w:jc w:val="both"/>
        <w:rPr>
          <w:color w:val="000000"/>
        </w:rPr>
      </w:pPr>
      <w:r w:rsidRPr="00EF3B48">
        <w:rPr>
          <w:color w:val="000000"/>
        </w:rPr>
        <w:t xml:space="preserve">The analysis results showed a significant difference between the two groups in functional measurements using the HB scale. A lower HB score indicated better improvement. Mean </w:t>
      </w:r>
      <w:r w:rsidR="00AC66E2" w:rsidRPr="00EF3B48">
        <w:rPr>
          <w:color w:val="000000"/>
        </w:rPr>
        <w:t xml:space="preserve">difference </w:t>
      </w:r>
      <w:r w:rsidRPr="00EF3B48">
        <w:rPr>
          <w:color w:val="000000"/>
        </w:rPr>
        <w:t xml:space="preserve">of </w:t>
      </w:r>
      <w:r w:rsidR="00AC66E2" w:rsidRPr="00EF3B48">
        <w:rPr>
          <w:color w:val="000000"/>
        </w:rPr>
        <w:t>G</w:t>
      </w:r>
      <w:r w:rsidRPr="00EF3B48">
        <w:rPr>
          <w:color w:val="000000"/>
        </w:rPr>
        <w:t xml:space="preserve">roup 1 is </w:t>
      </w:r>
      <w:r w:rsidR="001832FA">
        <w:rPr>
          <w:color w:val="000000"/>
        </w:rPr>
        <w:t>−</w:t>
      </w:r>
      <w:r w:rsidRPr="00EF3B48">
        <w:rPr>
          <w:color w:val="000000"/>
        </w:rPr>
        <w:t>2</w:t>
      </w:r>
      <w:r w:rsidR="001832FA">
        <w:rPr>
          <w:color w:val="000000"/>
        </w:rPr>
        <w:t>.</w:t>
      </w:r>
      <w:r w:rsidRPr="00EF3B48">
        <w:rPr>
          <w:color w:val="000000"/>
        </w:rPr>
        <w:t xml:space="preserve">11 and </w:t>
      </w:r>
      <w:r w:rsidR="00AC66E2" w:rsidRPr="00EF3B48">
        <w:rPr>
          <w:color w:val="000000"/>
        </w:rPr>
        <w:t>G</w:t>
      </w:r>
      <w:r w:rsidRPr="00EF3B48">
        <w:rPr>
          <w:color w:val="000000"/>
        </w:rPr>
        <w:t xml:space="preserve">roup 2 is </w:t>
      </w:r>
      <w:r w:rsidR="001832FA">
        <w:rPr>
          <w:color w:val="000000"/>
        </w:rPr>
        <w:t>−</w:t>
      </w:r>
      <w:r w:rsidRPr="00EF3B48">
        <w:rPr>
          <w:color w:val="000000"/>
        </w:rPr>
        <w:t>0</w:t>
      </w:r>
      <w:r w:rsidR="001832FA">
        <w:rPr>
          <w:color w:val="000000"/>
        </w:rPr>
        <w:t>.</w:t>
      </w:r>
      <w:r w:rsidRPr="00EF3B48">
        <w:rPr>
          <w:color w:val="000000"/>
        </w:rPr>
        <w:t>61. Group 1 demonstrated a larger difference compared to group 2 (see Figure</w:t>
      </w:r>
      <w:r w:rsidRPr="00EF3B48">
        <w:rPr>
          <w:color w:val="000000"/>
        </w:rPr>
        <w:t xml:space="preserve"> 3), indicating that the treatment in group 1 had a greater effect than in group 2.</w:t>
      </w:r>
    </w:p>
    <w:p w14:paraId="436614C1" w14:textId="7F6F7555" w:rsidR="00B42025" w:rsidRPr="00EF3B48" w:rsidRDefault="00B42025" w:rsidP="00D44FC7">
      <w:pPr>
        <w:pStyle w:val="NormalWeb"/>
        <w:widowControl w:val="0"/>
        <w:spacing w:before="0" w:beforeAutospacing="0" w:after="0" w:afterAutospacing="0"/>
        <w:ind w:firstLine="709"/>
        <w:jc w:val="both"/>
        <w:rPr>
          <w:color w:val="000000"/>
        </w:rPr>
      </w:pPr>
      <w:r w:rsidRPr="00EF3B48">
        <w:rPr>
          <w:color w:val="000000"/>
        </w:rPr>
        <w:t xml:space="preserve">The analysis also revealed a significant difference between the two groups in facial muscle strength measurements. A higher facial muscle strength score indicated better improvement. The average facial muscle strength in group 1 showed a greater difference after treatment, while in group 2, the difference was not as pronounced. The average muscle strength differences in group 1 were as follows: frontalis at 2.39, corrugator </w:t>
      </w:r>
      <w:r w:rsidRPr="00EF3B48">
        <w:rPr>
          <w:color w:val="000000"/>
        </w:rPr>
        <w:t>supercilii</w:t>
      </w:r>
      <w:r w:rsidRPr="00EF3B48">
        <w:rPr>
          <w:color w:val="000000"/>
        </w:rPr>
        <w:t xml:space="preserve"> at 2.35, orbicularis oculi at 2.12, zygomaticus major at 2.56, orbicularis </w:t>
      </w:r>
      <w:r w:rsidRPr="00EF3B48">
        <w:rPr>
          <w:color w:val="000000"/>
        </w:rPr>
        <w:t>oris</w:t>
      </w:r>
      <w:r w:rsidRPr="00EF3B48">
        <w:rPr>
          <w:color w:val="000000"/>
        </w:rPr>
        <w:t xml:space="preserve"> at 2.48, </w:t>
      </w:r>
      <w:r w:rsidRPr="00EF3B48">
        <w:rPr>
          <w:color w:val="000000"/>
        </w:rPr>
        <w:t>nasalis</w:t>
      </w:r>
      <w:r w:rsidRPr="00EF3B48">
        <w:rPr>
          <w:color w:val="000000"/>
        </w:rPr>
        <w:t xml:space="preserve"> at 2.71, </w:t>
      </w:r>
      <w:r w:rsidRPr="00EF3B48">
        <w:rPr>
          <w:color w:val="000000"/>
        </w:rPr>
        <w:t>buccinator</w:t>
      </w:r>
      <w:r w:rsidRPr="00EF3B48">
        <w:rPr>
          <w:color w:val="000000"/>
        </w:rPr>
        <w:t xml:space="preserve"> at 2.35, and </w:t>
      </w:r>
      <w:r w:rsidRPr="00EF3B48">
        <w:rPr>
          <w:color w:val="000000"/>
        </w:rPr>
        <w:t>risorius</w:t>
      </w:r>
      <w:r w:rsidRPr="00EF3B48">
        <w:rPr>
          <w:color w:val="000000"/>
        </w:rPr>
        <w:t xml:space="preserve"> at 2.5. In group 2, the average muscle strength differences were: frontalis at 0.60, corrugator </w:t>
      </w:r>
      <w:r w:rsidRPr="00EF3B48">
        <w:rPr>
          <w:color w:val="000000"/>
        </w:rPr>
        <w:t>supercilii</w:t>
      </w:r>
      <w:r w:rsidRPr="00EF3B48">
        <w:rPr>
          <w:color w:val="000000"/>
        </w:rPr>
        <w:t xml:space="preserve"> at 0.64, orbicularis oculi at 0.68, zygomaticus major at 0.5, orbicularis </w:t>
      </w:r>
      <w:r w:rsidRPr="00EF3B48">
        <w:rPr>
          <w:color w:val="000000"/>
        </w:rPr>
        <w:t>oris</w:t>
      </w:r>
      <w:r w:rsidRPr="00EF3B48">
        <w:rPr>
          <w:color w:val="000000"/>
        </w:rPr>
        <w:t xml:space="preserve"> at 0.62, </w:t>
      </w:r>
      <w:r w:rsidRPr="00EF3B48">
        <w:rPr>
          <w:color w:val="000000"/>
        </w:rPr>
        <w:t>nasalis</w:t>
      </w:r>
      <w:r w:rsidRPr="00EF3B48">
        <w:rPr>
          <w:color w:val="000000"/>
        </w:rPr>
        <w:t xml:space="preserve"> at 0.5, </w:t>
      </w:r>
      <w:r w:rsidRPr="00EF3B48">
        <w:rPr>
          <w:color w:val="000000"/>
        </w:rPr>
        <w:t>buccinator</w:t>
      </w:r>
      <w:r w:rsidRPr="00EF3B48">
        <w:rPr>
          <w:color w:val="000000"/>
        </w:rPr>
        <w:t xml:space="preserve"> at 0.43, and </w:t>
      </w:r>
      <w:r w:rsidRPr="00EF3B48">
        <w:rPr>
          <w:color w:val="000000"/>
        </w:rPr>
        <w:t>risorius</w:t>
      </w:r>
      <w:r w:rsidRPr="00EF3B48">
        <w:rPr>
          <w:color w:val="000000"/>
        </w:rPr>
        <w:t xml:space="preserve"> at 0.58 (</w:t>
      </w:r>
      <w:r w:rsidR="00453A48">
        <w:rPr>
          <w:color w:val="000000"/>
        </w:rPr>
        <w:t>s</w:t>
      </w:r>
      <w:r w:rsidRPr="00EF3B48">
        <w:rPr>
          <w:color w:val="000000"/>
        </w:rPr>
        <w:t>ee Figure</w:t>
      </w:r>
      <w:r w:rsidRPr="00EF3B48">
        <w:rPr>
          <w:color w:val="000000"/>
        </w:rPr>
        <w:t xml:space="preserve"> 4).</w:t>
      </w:r>
    </w:p>
    <w:p w14:paraId="5ED82FD3" w14:textId="77777777" w:rsidR="006C6C5E" w:rsidRPr="00EF3B48" w:rsidRDefault="006C6C5E" w:rsidP="00D44FC7">
      <w:pPr>
        <w:pStyle w:val="NormalWeb"/>
        <w:widowControl w:val="0"/>
        <w:spacing w:before="0" w:beforeAutospacing="0" w:after="0" w:afterAutospacing="0"/>
        <w:jc w:val="both"/>
        <w:rPr>
          <w:color w:val="000000"/>
        </w:rPr>
      </w:pPr>
    </w:p>
    <w:p w14:paraId="77072911" w14:textId="3FE2F307" w:rsidR="00B42025" w:rsidRPr="00EF3B48" w:rsidRDefault="00A74DFA" w:rsidP="00D44FC7">
      <w:pPr>
        <w:widowControl w:val="0"/>
        <w:jc w:val="both"/>
        <w:rPr>
          <w:rFonts w:ascii="Times New Roman" w:hAnsi="Times New Roman" w:cs="Times New Roman"/>
          <w:b/>
          <w:bCs/>
        </w:rPr>
      </w:pPr>
      <w:r w:rsidRPr="00EF3B48">
        <w:rPr>
          <w:rFonts w:ascii="Times New Roman" w:hAnsi="Times New Roman" w:cs="Times New Roman"/>
          <w:b/>
          <w:bCs/>
        </w:rPr>
        <w:t>D</w:t>
      </w:r>
      <w:r w:rsidRPr="00EF3B48">
        <w:rPr>
          <w:rFonts w:ascii="Times New Roman" w:hAnsi="Times New Roman" w:cs="Times New Roman"/>
          <w:b/>
          <w:bCs/>
        </w:rPr>
        <w:t>ISCUSSION</w:t>
      </w:r>
    </w:p>
    <w:p w14:paraId="68BF6191" w14:textId="22DCF327" w:rsidR="00B42025" w:rsidRPr="00EF3B48" w:rsidRDefault="00B42025" w:rsidP="00D44FC7">
      <w:pPr>
        <w:widowControl w:val="0"/>
        <w:jc w:val="both"/>
        <w:rPr>
          <w:rFonts w:ascii="Times New Roman" w:hAnsi="Times New Roman" w:cs="Times New Roman"/>
        </w:rPr>
      </w:pPr>
      <w:r w:rsidRPr="00EF3B48">
        <w:rPr>
          <w:rFonts w:ascii="Times New Roman" w:hAnsi="Times New Roman" w:cs="Times New Roman"/>
          <w:color w:val="000000"/>
        </w:rPr>
        <w:t>The results of this study show that the average age of the respondents falls within the productive age range (44.58</w:t>
      </w:r>
      <w:r w:rsidR="006936DB">
        <w:rPr>
          <w:rFonts w:ascii="Times New Roman" w:hAnsi="Times New Roman" w:cs="Times New Roman"/>
          <w:color w:val="000000"/>
        </w:rPr>
        <w:t xml:space="preserve"> </w:t>
      </w:r>
      <w:r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EF3B48">
        <w:rPr>
          <w:rFonts w:ascii="Times New Roman" w:hAnsi="Times New Roman" w:cs="Times New Roman"/>
          <w:color w:val="000000"/>
        </w:rPr>
        <w:t>15.88 and 39.96</w:t>
      </w:r>
      <w:r w:rsidR="006936DB">
        <w:rPr>
          <w:rFonts w:ascii="Times New Roman" w:hAnsi="Times New Roman" w:cs="Times New Roman"/>
          <w:color w:val="000000"/>
        </w:rPr>
        <w:t xml:space="preserve"> </w:t>
      </w:r>
      <w:r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EF3B48">
        <w:rPr>
          <w:rFonts w:ascii="Times New Roman" w:hAnsi="Times New Roman" w:cs="Times New Roman"/>
          <w:color w:val="000000"/>
        </w:rPr>
        <w:t xml:space="preserve">13.49). According to theory, although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xml:space="preserve"> can occur at any age, research indicates that it most frequently affects individuals within the productive age range, typically between 20 and 50 years old. The highest incidence occurs in young to middle-aged adults, with a peak prevalence between the ages of 30 and 40</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5</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 xml:space="preserve">In addition to lifestyle and stress, a combination of infections and environmental exposure also contributes to the occurrence of </w:t>
      </w:r>
      <w:r w:rsidRPr="00EF3B48">
        <w:rPr>
          <w:rFonts w:ascii="Times New Roman" w:hAnsi="Times New Roman" w:cs="Times New Roman"/>
          <w:color w:val="000000"/>
        </w:rPr>
        <w:t>Bell’s Palsy</w:t>
      </w:r>
      <w:r w:rsidRPr="00EF3B48">
        <w:rPr>
          <w:rFonts w:ascii="Times New Roman" w:hAnsi="Times New Roman" w:cs="Times New Roman"/>
          <w:color w:val="000000"/>
        </w:rPr>
        <w:t xml:space="preserve"> in this age group</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Pr="00EF3B48">
        <w:rPr>
          <w:rFonts w:ascii="Times New Roman" w:hAnsi="Times New Roman" w:cs="Times New Roman"/>
          <w:color w:val="000000"/>
        </w:rPr>
        <w:t xml:space="preserve"> </w:t>
      </w:r>
      <w:r w:rsidRPr="00EF3B48">
        <w:rPr>
          <w:rFonts w:ascii="Times New Roman" w:hAnsi="Times New Roman" w:cs="Times New Roman"/>
        </w:rPr>
        <w:t>Although there have been many studies in Indonesia on the treatment and education of risk factors for Bell</w:t>
      </w:r>
      <w:r w:rsidR="006A77D1">
        <w:rPr>
          <w:rFonts w:ascii="Times New Roman" w:hAnsi="Times New Roman" w:cs="Times New Roman"/>
        </w:rPr>
        <w:t>’</w:t>
      </w:r>
      <w:r w:rsidRPr="00EF3B48">
        <w:rPr>
          <w:rFonts w:ascii="Times New Roman" w:hAnsi="Times New Roman" w:cs="Times New Roman"/>
        </w:rPr>
        <w:t>s palsy, data showing the influence of stress and lifestyle factors that cause Bell</w:t>
      </w:r>
      <w:r w:rsidR="006A77D1">
        <w:rPr>
          <w:rFonts w:ascii="Times New Roman" w:hAnsi="Times New Roman" w:cs="Times New Roman"/>
        </w:rPr>
        <w:t>’</w:t>
      </w:r>
      <w:r w:rsidRPr="00EF3B48">
        <w:rPr>
          <w:rFonts w:ascii="Times New Roman" w:hAnsi="Times New Roman" w:cs="Times New Roman"/>
        </w:rPr>
        <w:t>s palsy is still unclear. There are no national studies that have published representative prevalence figures for Bell</w:t>
      </w:r>
      <w:r w:rsidR="006A77D1">
        <w:rPr>
          <w:rFonts w:ascii="Times New Roman" w:hAnsi="Times New Roman" w:cs="Times New Roman"/>
        </w:rPr>
        <w:t>’</w:t>
      </w:r>
      <w:r w:rsidRPr="00EF3B48">
        <w:rPr>
          <w:rFonts w:ascii="Times New Roman" w:hAnsi="Times New Roman" w:cs="Times New Roman"/>
        </w:rPr>
        <w:t>s palsy in Indonesia, but there are studies on public education regarding the risk factors of hypertension, diabetes, and obesity for Bell</w:t>
      </w:r>
      <w:r w:rsidR="006A77D1">
        <w:rPr>
          <w:rFonts w:ascii="Times New Roman" w:hAnsi="Times New Roman" w:cs="Times New Roman"/>
        </w:rPr>
        <w:t>’</w:t>
      </w:r>
      <w:r w:rsidRPr="00EF3B48">
        <w:rPr>
          <w:rFonts w:ascii="Times New Roman" w:hAnsi="Times New Roman" w:cs="Times New Roman"/>
        </w:rPr>
        <w:t>s palsy</w:t>
      </w:r>
      <w:r w:rsidR="00152262">
        <w:rPr>
          <w:rFonts w:ascii="Times New Roman" w:hAnsi="Times New Roman" w:cs="Times New Roman"/>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7</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A healthy lifestyle, such as good nutrition, simple stress management, facial exercises, and family/community support, has been shown to have positive results in recovery and prevention</w:t>
      </w:r>
      <w:r w:rsidR="00152262">
        <w:rPr>
          <w:rFonts w:ascii="Times New Roman" w:hAnsi="Times New Roman" w:cs="Times New Roman"/>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8</w:t>
      </w:r>
      <w:r w:rsidRPr="00EF3B48">
        <w:rPr>
          <w:rFonts w:ascii="Times New Roman" w:hAnsi="Times New Roman" w:cs="Times New Roman"/>
          <w:color w:val="000000"/>
          <w:vertAlign w:val="superscript"/>
        </w:rPr>
        <w:t>)</w:t>
      </w:r>
    </w:p>
    <w:p w14:paraId="110EE333" w14:textId="1A9DF2E6" w:rsidR="00B42025" w:rsidRPr="00EF3B48" w:rsidRDefault="00B42025" w:rsidP="00D44FC7">
      <w:pPr>
        <w:widowControl w:val="0"/>
        <w:ind w:firstLine="709"/>
        <w:jc w:val="both"/>
        <w:rPr>
          <w:rFonts w:ascii="Times New Roman" w:eastAsia="Times New Roman" w:hAnsi="Times New Roman" w:cs="Times New Roman"/>
          <w:kern w:val="0"/>
          <w14:ligatures w14:val="none"/>
        </w:rPr>
      </w:pPr>
      <w:r w:rsidRPr="00EF3B48">
        <w:rPr>
          <w:rFonts w:ascii="Times New Roman" w:eastAsia="Times New Roman" w:hAnsi="Times New Roman" w:cs="Times New Roman"/>
          <w:kern w:val="0"/>
          <w14:ligatures w14:val="none"/>
        </w:rPr>
        <w:t xml:space="preserve">The subject characteristics influencing Bell’s palsy include a history of comorbid conditions. </w:t>
      </w:r>
      <w:r w:rsidRPr="00EF3B48">
        <w:rPr>
          <w:rFonts w:ascii="Times New Roman" w:hAnsi="Times New Roman" w:cs="Times New Roman"/>
          <w:color w:val="000000"/>
        </w:rPr>
        <w:t>Comorbidities such as hypertension, high cholesterol, and diabetes mellitus were also taken into account in this study</w:t>
      </w:r>
      <w:r w:rsidRPr="00EF3B48">
        <w:rPr>
          <w:rFonts w:ascii="Times New Roman" w:eastAsia="Times New Roman" w:hAnsi="Times New Roman" w:cs="Times New Roman"/>
          <w:kern w:val="0"/>
          <w14:ligatures w14:val="none"/>
        </w:rPr>
        <w:t xml:space="preserve">. Individuals with diabetes mellitus are more susceptible to Bell’s </w:t>
      </w:r>
      <w:r w:rsidRPr="00EF3B48">
        <w:rPr>
          <w:rFonts w:ascii="Times New Roman" w:eastAsia="Times New Roman" w:hAnsi="Times New Roman" w:cs="Times New Roman"/>
          <w:kern w:val="0"/>
          <w14:ligatures w14:val="none"/>
        </w:rPr>
        <w:lastRenderedPageBreak/>
        <w:t xml:space="preserve">palsy due to </w:t>
      </w:r>
      <w:r w:rsidRPr="00EF3B48">
        <w:rPr>
          <w:rFonts w:ascii="Times New Roman" w:eastAsia="Times New Roman" w:hAnsi="Times New Roman" w:cs="Times New Roman"/>
          <w:kern w:val="0"/>
          <w14:ligatures w14:val="none"/>
        </w:rPr>
        <w:t>mononeuropathy</w:t>
      </w:r>
      <w:r w:rsidR="00152262">
        <w:rPr>
          <w:rFonts w:ascii="Times New Roman" w:eastAsia="Times New Roman" w:hAnsi="Times New Roman" w:cs="Times New Roman"/>
          <w:kern w:val="0"/>
          <w14:ligatures w14:val="none"/>
        </w:rPr>
        <w:t>.</w:t>
      </w:r>
      <w:r w:rsidRPr="00EF3B48">
        <w:rPr>
          <w:rFonts w:ascii="Times New Roman" w:eastAsia="Times New Roman" w:hAnsi="Times New Roman" w:cs="Times New Roman"/>
          <w:color w:val="000000"/>
          <w:kern w:val="0"/>
          <w:vertAlign w:val="superscript"/>
          <w14:ligatures w14:val="none"/>
        </w:rPr>
        <w:t>(</w:t>
      </w:r>
      <w:r w:rsidR="009C3CE1">
        <w:rPr>
          <w:rFonts w:ascii="Times New Roman" w:eastAsia="Times New Roman" w:hAnsi="Times New Roman" w:cs="Times New Roman"/>
          <w:color w:val="000000"/>
          <w:kern w:val="0"/>
          <w:vertAlign w:val="superscript"/>
          <w14:ligatures w14:val="none"/>
        </w:rPr>
        <w:t>29</w:t>
      </w:r>
      <w:r w:rsidRPr="00EF3B48">
        <w:rPr>
          <w:rFonts w:ascii="Times New Roman" w:eastAsia="Times New Roman" w:hAnsi="Times New Roman" w:cs="Times New Roman"/>
          <w:color w:val="000000"/>
          <w:kern w:val="0"/>
          <w:vertAlign w:val="superscript"/>
          <w14:ligatures w14:val="none"/>
        </w:rPr>
        <w:t>)</w:t>
      </w:r>
      <w:r w:rsidRPr="00EF3B48">
        <w:rPr>
          <w:rFonts w:ascii="Times New Roman" w:eastAsia="Times New Roman" w:hAnsi="Times New Roman" w:cs="Times New Roman"/>
          <w:kern w:val="0"/>
          <w14:ligatures w14:val="none"/>
        </w:rPr>
        <w:t xml:space="preserve"> Previous studies have indicated that hypertension increases the risk of Bell’s palsy in individuals over 40 years old</w:t>
      </w:r>
      <w:r w:rsidR="00152262">
        <w:rPr>
          <w:rFonts w:ascii="Times New Roman" w:eastAsia="Times New Roman" w:hAnsi="Times New Roman" w:cs="Times New Roman"/>
          <w:kern w:val="0"/>
          <w14:ligatures w14:val="none"/>
        </w:rPr>
        <w:t>.</w:t>
      </w:r>
      <w:r w:rsidRPr="00EF3B48">
        <w:rPr>
          <w:rFonts w:ascii="Times New Roman" w:eastAsia="Times New Roman" w:hAnsi="Times New Roman" w:cs="Times New Roman"/>
          <w:color w:val="000000"/>
          <w:kern w:val="0"/>
          <w:vertAlign w:val="superscript"/>
          <w14:ligatures w14:val="none"/>
        </w:rPr>
        <w:t>(3</w:t>
      </w:r>
      <w:r w:rsidR="009C3CE1">
        <w:rPr>
          <w:rFonts w:ascii="Times New Roman" w:eastAsia="Times New Roman" w:hAnsi="Times New Roman" w:cs="Times New Roman"/>
          <w:color w:val="000000"/>
          <w:kern w:val="0"/>
          <w:vertAlign w:val="superscript"/>
          <w14:ligatures w14:val="none"/>
        </w:rPr>
        <w:t>0</w:t>
      </w:r>
      <w:r w:rsidRPr="00EF3B48">
        <w:rPr>
          <w:rFonts w:ascii="Times New Roman" w:eastAsia="Times New Roman" w:hAnsi="Times New Roman" w:cs="Times New Roman"/>
          <w:color w:val="000000"/>
          <w:kern w:val="0"/>
          <w:vertAlign w:val="superscript"/>
          <w14:ligatures w14:val="none"/>
        </w:rPr>
        <w:t>,3</w:t>
      </w:r>
      <w:r w:rsidR="009C3CE1">
        <w:rPr>
          <w:rFonts w:ascii="Times New Roman" w:eastAsia="Times New Roman" w:hAnsi="Times New Roman" w:cs="Times New Roman"/>
          <w:color w:val="000000"/>
          <w:kern w:val="0"/>
          <w:vertAlign w:val="superscript"/>
          <w14:ligatures w14:val="none"/>
        </w:rPr>
        <w:t>1</w:t>
      </w:r>
      <w:r w:rsidRPr="00EF3B48">
        <w:rPr>
          <w:rFonts w:ascii="Times New Roman" w:eastAsia="Times New Roman" w:hAnsi="Times New Roman" w:cs="Times New Roman"/>
          <w:color w:val="000000"/>
          <w:kern w:val="0"/>
          <w:vertAlign w:val="superscript"/>
          <w14:ligatures w14:val="none"/>
        </w:rPr>
        <w:t>)</w:t>
      </w:r>
      <w:r w:rsidRPr="00EF3B48">
        <w:rPr>
          <w:rFonts w:ascii="Times New Roman" w:eastAsia="Times New Roman" w:hAnsi="Times New Roman" w:cs="Times New Roman"/>
          <w:kern w:val="0"/>
          <w14:ligatures w14:val="none"/>
        </w:rPr>
        <w:t xml:space="preserve"> Another study also found that Bell’s palsy poses a risk for individuals with hypertension and diabetes mellitus</w:t>
      </w:r>
      <w:r w:rsidR="00152262">
        <w:rPr>
          <w:rFonts w:ascii="Times New Roman" w:eastAsia="Times New Roman" w:hAnsi="Times New Roman" w:cs="Times New Roman"/>
          <w:kern w:val="0"/>
          <w14:ligatures w14:val="none"/>
        </w:rPr>
        <w:t>.</w:t>
      </w:r>
      <w:r w:rsidRPr="00EF3B48">
        <w:rPr>
          <w:rFonts w:ascii="Times New Roman" w:eastAsia="Times New Roman" w:hAnsi="Times New Roman" w:cs="Times New Roman"/>
          <w:color w:val="000000"/>
          <w:kern w:val="0"/>
          <w:vertAlign w:val="superscript"/>
          <w14:ligatures w14:val="none"/>
        </w:rPr>
        <w:t>(3</w:t>
      </w:r>
      <w:r w:rsidR="009C3CE1">
        <w:rPr>
          <w:rFonts w:ascii="Times New Roman" w:eastAsia="Times New Roman" w:hAnsi="Times New Roman" w:cs="Times New Roman"/>
          <w:color w:val="000000"/>
          <w:kern w:val="0"/>
          <w:vertAlign w:val="superscript"/>
          <w14:ligatures w14:val="none"/>
        </w:rPr>
        <w:t>1</w:t>
      </w:r>
      <w:r w:rsidRPr="00EF3B48">
        <w:rPr>
          <w:rFonts w:ascii="Times New Roman" w:eastAsia="Times New Roman" w:hAnsi="Times New Roman" w:cs="Times New Roman"/>
          <w:color w:val="000000"/>
          <w:kern w:val="0"/>
          <w:vertAlign w:val="superscript"/>
          <w14:ligatures w14:val="none"/>
        </w:rPr>
        <w:t>)</w:t>
      </w:r>
    </w:p>
    <w:p w14:paraId="032EE81C" w14:textId="53E79EE8"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 xml:space="preserve">Productive age is often associated with high stress levels due to work, family, and social demands. Stress is known to weaken the immune system, increasing the risk of viral infections such as herpes simplex virus (HSV) and varicella-zoster virus, which are among the primary causes of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2</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 xml:space="preserve">These infections occur mainly in individuals with weakened immune systems due to stress or other medical conditions. Lifestyle factors, such as prolonged exposure to wind on the face and lack of sleep—more common in the productive age group—can also increase the risk of </w:t>
      </w:r>
      <w:r w:rsidRPr="00EF3B48">
        <w:rPr>
          <w:rFonts w:ascii="Times New Roman" w:hAnsi="Times New Roman" w:cs="Times New Roman"/>
          <w:color w:val="000000"/>
        </w:rPr>
        <w:t>Bell’s Palsy</w:t>
      </w:r>
      <w:r w:rsidRPr="00EF3B48">
        <w:rPr>
          <w:rFonts w:ascii="Times New Roman" w:hAnsi="Times New Roman" w:cs="Times New Roman"/>
          <w:color w:val="000000"/>
        </w:rPr>
        <w:t>. These habits can affect the immune system and</w:t>
      </w:r>
      <w:r w:rsidR="00AC66E2" w:rsidRPr="00EF3B48">
        <w:rPr>
          <w:rFonts w:ascii="Times New Roman" w:hAnsi="Times New Roman" w:cs="Times New Roman"/>
          <w:color w:val="000000"/>
        </w:rPr>
        <w:t xml:space="preserve"> contribute to</w:t>
      </w:r>
      <w:r w:rsidRPr="00EF3B48">
        <w:rPr>
          <w:rFonts w:ascii="Times New Roman" w:hAnsi="Times New Roman" w:cs="Times New Roman"/>
          <w:color w:val="000000"/>
        </w:rPr>
        <w:t xml:space="preserve"> inflammation of the facial nerve.</w:t>
      </w:r>
    </w:p>
    <w:p w14:paraId="398B1FB6" w14:textId="677C3DED"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According to the results of this study, the majority of respondents (over 50%) in both group</w:t>
      </w:r>
      <w:r w:rsidRPr="00EF3B48">
        <w:rPr>
          <w:rFonts w:ascii="Times New Roman" w:hAnsi="Times New Roman" w:cs="Times New Roman"/>
          <w:color w:val="000000"/>
        </w:rPr>
        <w:t xml:space="preserve"> were women</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3</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 xml:space="preserve">Previous research has shown that women experience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xml:space="preserve"> more frequently than men, particularly between the ages of 20 and 40</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4</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 xml:space="preserve">A study conducted in Sweden found that the incidence of </w:t>
      </w:r>
      <w:r w:rsidRPr="00EF3B48">
        <w:rPr>
          <w:rFonts w:ascii="Times New Roman" w:hAnsi="Times New Roman" w:cs="Times New Roman"/>
          <w:color w:val="000000"/>
        </w:rPr>
        <w:t>Bell</w:t>
      </w:r>
      <w:r w:rsidR="006A77D1">
        <w:rPr>
          <w:rFonts w:ascii="Times New Roman" w:hAnsi="Times New Roman" w:cs="Times New Roman"/>
          <w:color w:val="000000"/>
        </w:rPr>
        <w:t>’</w:t>
      </w:r>
      <w:r w:rsidRPr="00EF3B48">
        <w:rPr>
          <w:rFonts w:ascii="Times New Roman" w:hAnsi="Times New Roman" w:cs="Times New Roman"/>
          <w:color w:val="000000"/>
        </w:rPr>
        <w:t>s Palsy</w:t>
      </w:r>
      <w:r w:rsidRPr="00EF3B48">
        <w:rPr>
          <w:rFonts w:ascii="Times New Roman" w:hAnsi="Times New Roman" w:cs="Times New Roman"/>
          <w:color w:val="000000"/>
        </w:rPr>
        <w:t xml:space="preserve"> is higher in women, especially during pregnancy and the postpartum period, with a ratio of 1.3:1 compared to men</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5</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T</w:t>
      </w:r>
      <w:r w:rsidRPr="00EF3B48">
        <w:rPr>
          <w:rFonts w:ascii="Times New Roman" w:hAnsi="Times New Roman" w:cs="Times New Roman"/>
          <w:color w:val="000000"/>
        </w:rPr>
        <w:t>he increased prevalence of Bell</w:t>
      </w:r>
      <w:r w:rsidR="006A77D1">
        <w:rPr>
          <w:rFonts w:ascii="Times New Roman" w:hAnsi="Times New Roman" w:cs="Times New Roman"/>
          <w:color w:val="000000"/>
        </w:rPr>
        <w:t>’</w:t>
      </w:r>
      <w:r w:rsidRPr="00EF3B48">
        <w:rPr>
          <w:rFonts w:ascii="Times New Roman" w:hAnsi="Times New Roman" w:cs="Times New Roman"/>
          <w:color w:val="000000"/>
        </w:rPr>
        <w:t>s palsy in women is not only linked to hormonal changes but can also be attributed to autoimmune diseases or metabolic disorders such as diabetes</w:t>
      </w:r>
      <w:r w:rsidR="00152262">
        <w:rPr>
          <w:rFonts w:ascii="Times New Roman" w:hAnsi="Times New Roman" w:cs="Times New Roman"/>
          <w:color w:val="000000"/>
        </w:rPr>
        <w:t>.</w:t>
      </w:r>
      <w:r w:rsidRPr="00EF3B48">
        <w:rPr>
          <w:rFonts w:ascii="Times New Roman" w:hAnsi="Times New Roman" w:cs="Times New Roman"/>
          <w:bCs/>
          <w:color w:val="000000"/>
          <w:vertAlign w:val="superscript"/>
        </w:rPr>
        <w:t>(</w:t>
      </w:r>
      <w:r w:rsidRPr="00EF3B48">
        <w:rPr>
          <w:rFonts w:ascii="Times New Roman" w:eastAsia="Times New Roman" w:hAnsi="Times New Roman" w:cs="Times New Roman"/>
          <w:color w:val="000000"/>
          <w:vertAlign w:val="superscript"/>
        </w:rPr>
        <w:t>2</w:t>
      </w:r>
      <w:r w:rsidR="009C3CE1">
        <w:rPr>
          <w:rFonts w:ascii="Times New Roman" w:eastAsia="Times New Roman" w:hAnsi="Times New Roman" w:cs="Times New Roman"/>
          <w:color w:val="000000"/>
          <w:vertAlign w:val="superscript"/>
        </w:rPr>
        <w:t>6</w:t>
      </w:r>
      <w:r w:rsidRPr="00EF3B48">
        <w:rPr>
          <w:rFonts w:ascii="Times New Roman" w:eastAsia="Times New Roman" w:hAnsi="Times New Roman" w:cs="Times New Roman"/>
          <w:color w:val="000000"/>
          <w:vertAlign w:val="superscript"/>
        </w:rPr>
        <w:t>,3</w:t>
      </w:r>
      <w:r w:rsidR="009C3CE1">
        <w:rPr>
          <w:rFonts w:ascii="Times New Roman" w:eastAsia="Times New Roman" w:hAnsi="Times New Roman" w:cs="Times New Roman"/>
          <w:color w:val="000000"/>
          <w:vertAlign w:val="superscript"/>
        </w:rPr>
        <w:t>6</w:t>
      </w:r>
      <w:r w:rsidRPr="00EF3B48">
        <w:rPr>
          <w:rFonts w:ascii="Times New Roman" w:eastAsia="Times New Roman" w:hAnsi="Times New Roman" w:cs="Times New Roman"/>
          <w:color w:val="000000"/>
          <w:vertAlign w:val="superscript"/>
        </w:rPr>
        <w:t>)</w:t>
      </w:r>
      <w:r w:rsidRPr="00EF3B48">
        <w:rPr>
          <w:rFonts w:ascii="Times New Roman" w:hAnsi="Times New Roman" w:cs="Times New Roman"/>
          <w:bCs/>
          <w:color w:val="000000"/>
        </w:rPr>
        <w:t xml:space="preserve"> </w:t>
      </w:r>
      <w:r w:rsidRPr="00EF3B48">
        <w:rPr>
          <w:rFonts w:ascii="Times New Roman" w:hAnsi="Times New Roman" w:cs="Times New Roman"/>
        </w:rPr>
        <w:t xml:space="preserve">Several studies have shown that HSV-1 infection and other factors such as virus reactivation more frequently affect women, particularly those with immune disorders or chronic stress, and hormones like </w:t>
      </w:r>
      <w:r w:rsidRPr="00EF3B48">
        <w:rPr>
          <w:rFonts w:ascii="Times New Roman" w:hAnsi="Times New Roman" w:cs="Times New Roman"/>
        </w:rPr>
        <w:t>estrogen</w:t>
      </w:r>
      <w:r w:rsidRPr="00EF3B48">
        <w:rPr>
          <w:rFonts w:ascii="Times New Roman" w:hAnsi="Times New Roman" w:cs="Times New Roman"/>
        </w:rPr>
        <w:t xml:space="preserve"> play a role in increasing the risk of </w:t>
      </w:r>
      <w:r w:rsidRPr="00EF3B48">
        <w:rPr>
          <w:rFonts w:ascii="Times New Roman" w:hAnsi="Times New Roman" w:cs="Times New Roman"/>
        </w:rPr>
        <w:t>Bell</w:t>
      </w:r>
      <w:r w:rsidR="006A77D1">
        <w:rPr>
          <w:rFonts w:ascii="Times New Roman" w:hAnsi="Times New Roman" w:cs="Times New Roman"/>
        </w:rPr>
        <w:t>’</w:t>
      </w:r>
      <w:r w:rsidRPr="00EF3B48">
        <w:rPr>
          <w:rFonts w:ascii="Times New Roman" w:hAnsi="Times New Roman" w:cs="Times New Roman"/>
        </w:rPr>
        <w:t>s Palsy</w:t>
      </w:r>
      <w:r w:rsidRPr="00EF3B48">
        <w:rPr>
          <w:rFonts w:ascii="Times New Roman" w:hAnsi="Times New Roman" w:cs="Times New Roman"/>
        </w:rPr>
        <w:t xml:space="preserve">. </w:t>
      </w:r>
      <w:r w:rsidRPr="00EF3B48">
        <w:rPr>
          <w:rFonts w:ascii="Times New Roman" w:hAnsi="Times New Roman" w:cs="Times New Roman"/>
        </w:rPr>
        <w:t>Estrogen</w:t>
      </w:r>
      <w:r w:rsidRPr="00EF3B48">
        <w:rPr>
          <w:rFonts w:ascii="Times New Roman" w:hAnsi="Times New Roman" w:cs="Times New Roman"/>
        </w:rPr>
        <w:t xml:space="preserve"> is known to have immunomodulatory effects that can influence the inflammatory response to viral infections or nerve trauma</w:t>
      </w:r>
      <w:r w:rsidR="00152262">
        <w:rPr>
          <w:rFonts w:ascii="Times New Roman" w:hAnsi="Times New Roman" w:cs="Times New Roman"/>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7</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Bell</w:t>
      </w:r>
      <w:r w:rsidR="006A77D1">
        <w:rPr>
          <w:rFonts w:ascii="Times New Roman" w:hAnsi="Times New Roman" w:cs="Times New Roman"/>
        </w:rPr>
        <w:t>’</w:t>
      </w:r>
      <w:r w:rsidRPr="00EF3B48">
        <w:rPr>
          <w:rFonts w:ascii="Times New Roman" w:hAnsi="Times New Roman" w:cs="Times New Roman"/>
        </w:rPr>
        <w:t xml:space="preserve">s Palsy occurs due to inflammation and swelling of the facial nerve, leading to impaired nerve signal transmission. In women, several pathophysiological mechanisms contribute, including hormonal fluctuations, especially during the menstrual cycle, pregnancy, or menopause, which can affect the facial nerves and blood vessels, increasing the risk of </w:t>
      </w:r>
      <w:r w:rsidRPr="00EF3B48">
        <w:rPr>
          <w:rFonts w:ascii="Times New Roman" w:hAnsi="Times New Roman" w:cs="Times New Roman"/>
        </w:rPr>
        <w:t>Bell</w:t>
      </w:r>
      <w:r w:rsidR="006A77D1">
        <w:rPr>
          <w:rFonts w:ascii="Times New Roman" w:hAnsi="Times New Roman" w:cs="Times New Roman"/>
        </w:rPr>
        <w:t>’</w:t>
      </w:r>
      <w:r w:rsidRPr="00EF3B48">
        <w:rPr>
          <w:rFonts w:ascii="Times New Roman" w:hAnsi="Times New Roman" w:cs="Times New Roman"/>
        </w:rPr>
        <w:t>s Palsy</w:t>
      </w:r>
      <w:r w:rsidRPr="00EF3B48">
        <w:rPr>
          <w:rFonts w:ascii="Times New Roman" w:hAnsi="Times New Roman" w:cs="Times New Roman"/>
        </w:rPr>
        <w:t xml:space="preserve">. In addition, different immune responses cause women to tend to have a stronger immune response than men, which can lead to excessive inflammation of the facial nerve in cases of infection or trauma. Furthermore, increased fluid retention or changes in blood flow during pregnancy or menstruation can cause facial nerve compression, triggering symptoms of </w:t>
      </w:r>
      <w:r w:rsidRPr="00EF3B48">
        <w:rPr>
          <w:rFonts w:ascii="Times New Roman" w:hAnsi="Times New Roman" w:cs="Times New Roman"/>
        </w:rPr>
        <w:t>Bell</w:t>
      </w:r>
      <w:r w:rsidR="006A77D1">
        <w:rPr>
          <w:rFonts w:ascii="Times New Roman" w:hAnsi="Times New Roman" w:cs="Times New Roman"/>
        </w:rPr>
        <w:t>’</w:t>
      </w:r>
      <w:r w:rsidRPr="00EF3B48">
        <w:rPr>
          <w:rFonts w:ascii="Times New Roman" w:hAnsi="Times New Roman" w:cs="Times New Roman"/>
        </w:rPr>
        <w:t>s Palsy</w:t>
      </w:r>
      <w:r w:rsidR="00152262">
        <w:rPr>
          <w:rFonts w:ascii="Times New Roman" w:hAnsi="Times New Roman" w:cs="Times New Roman"/>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8</w:t>
      </w:r>
      <w:r w:rsidRPr="00EF3B48">
        <w:rPr>
          <w:rFonts w:ascii="Times New Roman" w:hAnsi="Times New Roman" w:cs="Times New Roman"/>
          <w:color w:val="000000"/>
          <w:vertAlign w:val="superscript"/>
        </w:rPr>
        <w:t>)</w:t>
      </w:r>
    </w:p>
    <w:p w14:paraId="294C6309" w14:textId="00EA06D8"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 xml:space="preserve">Research on the effects of MLDV on </w:t>
      </w:r>
      <w:r w:rsidRPr="00EF3B48">
        <w:rPr>
          <w:rFonts w:ascii="Times New Roman" w:hAnsi="Times New Roman" w:cs="Times New Roman"/>
          <w:color w:val="000000"/>
        </w:rPr>
        <w:t>Bell’s Palsy</w:t>
      </w:r>
      <w:r w:rsidRPr="00EF3B48">
        <w:rPr>
          <w:rFonts w:ascii="Times New Roman" w:hAnsi="Times New Roman" w:cs="Times New Roman"/>
          <w:color w:val="000000"/>
        </w:rPr>
        <w:t xml:space="preserve"> is still limited, meaning references on this topic remain scarce. Nevertheless, the influence of MLDV on Bell’s palsy can be associated with the mechanism of increased lymphatic circulation due to light pressure on the skin, which enhances immune cell activity and reduces inflammation, particularly in the facial nerve (</w:t>
      </w:r>
      <w:r w:rsidRPr="00EF3B48">
        <w:rPr>
          <w:rFonts w:ascii="Times New Roman" w:hAnsi="Times New Roman" w:cs="Times New Roman"/>
          <w:color w:val="000000"/>
        </w:rPr>
        <w:t>nervus</w:t>
      </w:r>
      <w:r w:rsidRPr="00EF3B48">
        <w:rPr>
          <w:rFonts w:ascii="Times New Roman" w:hAnsi="Times New Roman" w:cs="Times New Roman"/>
          <w:color w:val="000000"/>
        </w:rPr>
        <w:t xml:space="preserve"> </w:t>
      </w:r>
      <w:r w:rsidRPr="00EF3B48">
        <w:rPr>
          <w:rFonts w:ascii="Times New Roman" w:hAnsi="Times New Roman" w:cs="Times New Roman"/>
          <w:color w:val="000000"/>
        </w:rPr>
        <w:t>facialis</w:t>
      </w:r>
      <w:r w:rsidRPr="00EF3B48">
        <w:rPr>
          <w:rFonts w:ascii="Times New Roman" w:hAnsi="Times New Roman" w:cs="Times New Roman"/>
          <w:color w:val="000000"/>
        </w:rPr>
        <w:t>). When a virus enters the body, it can spread in the interstitial fluid, increasing pressure and causing interstitial fluid to flow into the lymphatic vessels, where it circulates. This process stimulates the activation of immune cells (T-cells) to eliminate foreign bodies, including viruses</w:t>
      </w:r>
      <w:r w:rsidR="00152262">
        <w:rPr>
          <w:rFonts w:ascii="Times New Roman" w:hAnsi="Times New Roman" w:cs="Times New Roman"/>
          <w:color w:val="000000"/>
        </w:rPr>
        <w:t>.</w:t>
      </w:r>
      <w:r w:rsidRPr="00EF3B48">
        <w:rPr>
          <w:rFonts w:ascii="Times New Roman" w:hAnsi="Times New Roman" w:cs="Times New Roman"/>
          <w:color w:val="000000"/>
          <w:vertAlign w:val="superscript"/>
          <w:lang w:val="en-US"/>
        </w:rPr>
        <w:t>(</w:t>
      </w:r>
      <w:r w:rsidR="009C3CE1">
        <w:rPr>
          <w:rFonts w:ascii="Times New Roman" w:hAnsi="Times New Roman" w:cs="Times New Roman"/>
          <w:color w:val="000000"/>
          <w:vertAlign w:val="superscript"/>
          <w:lang w:val="en-US"/>
        </w:rPr>
        <w:t>39</w:t>
      </w:r>
      <w:r w:rsidRPr="00EF3B48">
        <w:rPr>
          <w:rFonts w:ascii="Times New Roman" w:hAnsi="Times New Roman" w:cs="Times New Roman"/>
          <w:color w:val="000000"/>
          <w:vertAlign w:val="superscript"/>
          <w:lang w:val="en-US"/>
        </w:rPr>
        <w:t>)</w:t>
      </w:r>
      <w:r w:rsidRPr="00EF3B48">
        <w:rPr>
          <w:rFonts w:ascii="Times New Roman" w:hAnsi="Times New Roman" w:cs="Times New Roman"/>
          <w:color w:val="000000" w:themeColor="text1"/>
        </w:rPr>
        <w:t xml:space="preserve"> </w:t>
      </w:r>
      <w:r w:rsidRPr="00EF3B48">
        <w:rPr>
          <w:rFonts w:ascii="Times New Roman" w:hAnsi="Times New Roman" w:cs="Times New Roman"/>
          <w:color w:val="000000"/>
        </w:rPr>
        <w:t>The flow of lymphatic fluid can be enhanced by pressure, which is referred to as intrinsic and extrinsic pumps. The intrinsic pump is driven by the contraction of lymph vessel walls and the opening and closing of lymphatic valves, while the extrinsic pump results from muscle contractions, respiration, and pressure applied to parts of the body</w:t>
      </w:r>
      <w:r w:rsidR="00152262">
        <w:rPr>
          <w:rFonts w:ascii="Times New Roman" w:hAnsi="Times New Roman" w:cs="Times New Roman"/>
          <w:color w:val="000000"/>
        </w:rPr>
        <w:t>.</w:t>
      </w:r>
      <w:r w:rsidRPr="00EF3B48">
        <w:rPr>
          <w:rFonts w:ascii="Times New Roman" w:hAnsi="Times New Roman" w:cs="Times New Roman"/>
          <w:color w:val="000000"/>
          <w:vertAlign w:val="superscript"/>
          <w:lang w:val="en-US"/>
        </w:rPr>
        <w:t>(</w:t>
      </w:r>
      <w:r w:rsidRPr="00EF3B48">
        <w:rPr>
          <w:rFonts w:ascii="Times New Roman" w:eastAsia="Times New Roman" w:hAnsi="Times New Roman" w:cs="Times New Roman"/>
          <w:color w:val="000000"/>
          <w:vertAlign w:val="superscript"/>
        </w:rPr>
        <w:t>4</w:t>
      </w:r>
      <w:r w:rsidR="009C3CE1">
        <w:rPr>
          <w:rFonts w:ascii="Times New Roman" w:eastAsia="Times New Roman" w:hAnsi="Times New Roman" w:cs="Times New Roman"/>
          <w:color w:val="000000"/>
          <w:vertAlign w:val="superscript"/>
        </w:rPr>
        <w:t>0</w:t>
      </w:r>
      <w:r w:rsidRPr="00EF3B48">
        <w:rPr>
          <w:rFonts w:ascii="Times New Roman" w:eastAsia="Times New Roman" w:hAnsi="Times New Roman" w:cs="Times New Roman"/>
          <w:color w:val="000000"/>
          <w:vertAlign w:val="superscript"/>
        </w:rPr>
        <w:t>,4</w:t>
      </w:r>
      <w:r w:rsidR="009C3CE1">
        <w:rPr>
          <w:rFonts w:ascii="Times New Roman" w:eastAsia="Times New Roman" w:hAnsi="Times New Roman" w:cs="Times New Roman"/>
          <w:color w:val="000000"/>
          <w:vertAlign w:val="superscript"/>
        </w:rPr>
        <w:t>1</w:t>
      </w:r>
      <w:r w:rsidRPr="00EF3B48">
        <w:rPr>
          <w:rFonts w:ascii="Times New Roman" w:eastAsia="Times New Roman" w:hAnsi="Times New Roman" w:cs="Times New Roman"/>
          <w:color w:val="000000"/>
          <w:vertAlign w:val="superscript"/>
        </w:rPr>
        <w:t>)</w:t>
      </w:r>
      <w:r w:rsidRPr="00EF3B48">
        <w:rPr>
          <w:rFonts w:ascii="Times New Roman" w:hAnsi="Times New Roman" w:cs="Times New Roman"/>
          <w:color w:val="000000" w:themeColor="text1"/>
          <w:lang w:val="en-US"/>
        </w:rPr>
        <w:t xml:space="preserve"> </w:t>
      </w:r>
      <w:r w:rsidRPr="00EF3B48">
        <w:rPr>
          <w:rFonts w:ascii="Times New Roman" w:hAnsi="Times New Roman" w:cs="Times New Roman"/>
          <w:color w:val="000000"/>
        </w:rPr>
        <w:t xml:space="preserve">To generate the extrinsic pump, manual lymphatic drainage techniques, such as those developed by </w:t>
      </w:r>
      <w:r w:rsidRPr="00EF3B48">
        <w:rPr>
          <w:rFonts w:ascii="Times New Roman" w:hAnsi="Times New Roman" w:cs="Times New Roman"/>
          <w:color w:val="000000"/>
        </w:rPr>
        <w:t>Vodder</w:t>
      </w:r>
      <w:r w:rsidRPr="00EF3B48">
        <w:rPr>
          <w:rFonts w:ascii="Times New Roman" w:hAnsi="Times New Roman" w:cs="Times New Roman"/>
          <w:color w:val="000000"/>
        </w:rPr>
        <w:t xml:space="preserve"> (MLDV), are used. These involve gentle hand movements on the skin, utilising techniques like pump, scoop, rotary, stationary circle, and thumb circle. An essential technique in MLDV for Bell’s palsy patients is the basic method with </w:t>
      </w:r>
      <w:r w:rsidRPr="00EF3B48">
        <w:rPr>
          <w:rFonts w:ascii="Times New Roman" w:hAnsi="Times New Roman" w:cs="Times New Roman"/>
          <w:color w:val="000000"/>
        </w:rPr>
        <w:t>profundus</w:t>
      </w:r>
      <w:r w:rsidRPr="00EF3B48">
        <w:rPr>
          <w:rFonts w:ascii="Times New Roman" w:hAnsi="Times New Roman" w:cs="Times New Roman"/>
          <w:color w:val="000000"/>
        </w:rPr>
        <w:t>-terminus and fork hold, which is repeated as much as possible. The abdominal technique is applied to boost immunity, as one of the causes of Bell</w:t>
      </w:r>
      <w:r w:rsidR="006A77D1">
        <w:rPr>
          <w:rFonts w:ascii="Times New Roman" w:hAnsi="Times New Roman" w:cs="Times New Roman"/>
          <w:color w:val="000000"/>
        </w:rPr>
        <w:t>’</w:t>
      </w:r>
      <w:r w:rsidRPr="00EF3B48">
        <w:rPr>
          <w:rFonts w:ascii="Times New Roman" w:hAnsi="Times New Roman" w:cs="Times New Roman"/>
          <w:color w:val="000000"/>
        </w:rPr>
        <w:t xml:space="preserve">s </w:t>
      </w:r>
      <w:r w:rsidRPr="00EF3B48">
        <w:rPr>
          <w:rFonts w:ascii="Times New Roman" w:hAnsi="Times New Roman" w:cs="Times New Roman"/>
          <w:color w:val="000000"/>
        </w:rPr>
        <w:lastRenderedPageBreak/>
        <w:t xml:space="preserve">palsy is a virus that can only be fought by enhancing the immune system. The face technique is also employed to maintain the physiology of facial muscles. A key MLDV technique used is </w:t>
      </w:r>
      <w:r w:rsidRPr="00EF3B48">
        <w:rPr>
          <w:rFonts w:ascii="Times New Roman" w:hAnsi="Times New Roman" w:cs="Times New Roman"/>
          <w:color w:val="000000"/>
        </w:rPr>
        <w:t>pallatum</w:t>
      </w:r>
      <w:r w:rsidRPr="00EF3B48">
        <w:rPr>
          <w:rFonts w:ascii="Times New Roman" w:hAnsi="Times New Roman" w:cs="Times New Roman"/>
          <w:color w:val="000000"/>
        </w:rPr>
        <w:t>, which aims to improve cerebral fluid circulation since the facial nerve is the seventh cranial nerve</w:t>
      </w:r>
      <w:r w:rsidR="00152262">
        <w:rPr>
          <w:rFonts w:ascii="Times New Roman" w:hAnsi="Times New Roman" w:cs="Times New Roman"/>
          <w:color w:val="000000"/>
        </w:rPr>
        <w:t>.</w:t>
      </w:r>
      <w:r w:rsidRPr="00EF3B48">
        <w:rPr>
          <w:rFonts w:ascii="Times New Roman" w:hAnsi="Times New Roman" w:cs="Times New Roman"/>
          <w:color w:val="000000"/>
          <w:vertAlign w:val="superscript"/>
        </w:rPr>
        <w:t>(4</w:t>
      </w:r>
      <w:r w:rsidR="009C3CE1">
        <w:rPr>
          <w:rFonts w:ascii="Times New Roman" w:hAnsi="Times New Roman" w:cs="Times New Roman"/>
          <w:color w:val="000000"/>
          <w:vertAlign w:val="superscript"/>
        </w:rPr>
        <w:t>2</w:t>
      </w:r>
      <w:r w:rsidRPr="00EF3B48">
        <w:rPr>
          <w:rFonts w:ascii="Times New Roman" w:hAnsi="Times New Roman" w:cs="Times New Roman"/>
          <w:color w:val="000000"/>
          <w:vertAlign w:val="superscript"/>
        </w:rPr>
        <w:t>)</w:t>
      </w:r>
    </w:p>
    <w:p w14:paraId="7280198C" w14:textId="1B887AB3" w:rsidR="00B42025" w:rsidRPr="00EF3B48" w:rsidRDefault="00B42025" w:rsidP="00D44FC7">
      <w:pPr>
        <w:widowControl w:val="0"/>
        <w:ind w:firstLine="720"/>
        <w:jc w:val="both"/>
        <w:rPr>
          <w:rFonts w:ascii="Times New Roman" w:hAnsi="Times New Roman" w:cs="Times New Roman"/>
          <w:color w:val="000000" w:themeColor="text1"/>
          <w:lang w:val="en-US"/>
        </w:rPr>
      </w:pPr>
      <w:r w:rsidRPr="00EF3B48">
        <w:rPr>
          <w:rFonts w:ascii="Times New Roman" w:hAnsi="Times New Roman" w:cs="Times New Roman"/>
          <w:color w:val="000000"/>
        </w:rPr>
        <w:t>The effects of MLDV include stretching of lymphatic vessels and smooth muscles, increasing the frequency of lymphatic vessel contractions, creating interstitial pressure variations that speed up the filling and emptying of lymphatic valves, enhancing superficial and peripheral blood flow, increasing blood flow in the femoral vein, providing a calming effect, improving skin circulation, reducing breathlessness, and enhancing sleep quality</w:t>
      </w:r>
      <w:r w:rsidR="00152262">
        <w:rPr>
          <w:rFonts w:ascii="Times New Roman" w:hAnsi="Times New Roman" w:cs="Times New Roman"/>
          <w:color w:val="000000"/>
        </w:rPr>
        <w:t>.</w:t>
      </w:r>
      <w:r w:rsidRPr="00EF3B48">
        <w:rPr>
          <w:rFonts w:ascii="Times New Roman" w:hAnsi="Times New Roman" w:cs="Times New Roman"/>
          <w:color w:val="000000"/>
          <w:vertAlign w:val="superscript"/>
          <w:lang w:val="en-US"/>
        </w:rPr>
        <w:t>(4</w:t>
      </w:r>
      <w:r w:rsidR="009C3CE1">
        <w:rPr>
          <w:rFonts w:ascii="Times New Roman" w:hAnsi="Times New Roman" w:cs="Times New Roman"/>
          <w:color w:val="000000"/>
          <w:vertAlign w:val="superscript"/>
          <w:lang w:val="en-US"/>
        </w:rPr>
        <w:t>3</w:t>
      </w:r>
      <w:r w:rsidRPr="00EF3B48">
        <w:rPr>
          <w:rFonts w:ascii="Times New Roman" w:hAnsi="Times New Roman" w:cs="Times New Roman"/>
          <w:color w:val="000000"/>
          <w:vertAlign w:val="superscript"/>
          <w:lang w:val="en-US"/>
        </w:rPr>
        <w:t>)</w:t>
      </w:r>
      <w:r w:rsidRPr="00EF3B48">
        <w:rPr>
          <w:rFonts w:ascii="Times New Roman" w:hAnsi="Times New Roman" w:cs="Times New Roman"/>
          <w:color w:val="000000" w:themeColor="text1"/>
          <w:lang w:val="en-US"/>
        </w:rPr>
        <w:t xml:space="preserve"> T</w:t>
      </w:r>
      <w:r w:rsidRPr="00EF3B48">
        <w:rPr>
          <w:rFonts w:ascii="Times New Roman" w:hAnsi="Times New Roman" w:cs="Times New Roman"/>
          <w:color w:val="000000"/>
        </w:rPr>
        <w:t>herefore</w:t>
      </w:r>
      <w:r w:rsidRPr="00EF3B48">
        <w:rPr>
          <w:rFonts w:ascii="Times New Roman" w:hAnsi="Times New Roman" w:cs="Times New Roman"/>
          <w:color w:val="000000"/>
        </w:rPr>
        <w:t>, the effects of MLDV can enhance facial function</w:t>
      </w:r>
      <w:r w:rsidRPr="00EF3B48">
        <w:rPr>
          <w:rFonts w:ascii="Times New Roman" w:hAnsi="Times New Roman" w:cs="Times New Roman"/>
          <w:color w:val="000000" w:themeColor="text1"/>
          <w:lang w:val="en-US"/>
        </w:rPr>
        <w:t>.</w:t>
      </w:r>
    </w:p>
    <w:p w14:paraId="3761026D" w14:textId="662256FB" w:rsidR="00B42025" w:rsidRPr="00EF3B48" w:rsidRDefault="00B42025" w:rsidP="00D44FC7">
      <w:pPr>
        <w:widowControl w:val="0"/>
        <w:ind w:firstLine="720"/>
        <w:jc w:val="both"/>
        <w:rPr>
          <w:rFonts w:ascii="Times New Roman" w:hAnsi="Times New Roman" w:cs="Times New Roman"/>
          <w:color w:val="000000"/>
        </w:rPr>
      </w:pPr>
      <w:r w:rsidRPr="00EF3B48">
        <w:rPr>
          <w:rFonts w:ascii="Times New Roman" w:hAnsi="Times New Roman" w:cs="Times New Roman"/>
          <w:color w:val="000000"/>
        </w:rPr>
        <w:t>Furthermore, the results of this study also indicate an improvement in facial muscle strength. In Bell</w:t>
      </w:r>
      <w:r w:rsidR="006A77D1">
        <w:rPr>
          <w:rFonts w:ascii="Times New Roman" w:hAnsi="Times New Roman" w:cs="Times New Roman"/>
          <w:color w:val="000000"/>
        </w:rPr>
        <w:t>’</w:t>
      </w:r>
      <w:r w:rsidRPr="00EF3B48">
        <w:rPr>
          <w:rFonts w:ascii="Times New Roman" w:hAnsi="Times New Roman" w:cs="Times New Roman"/>
          <w:color w:val="000000"/>
        </w:rPr>
        <w:t>s palsy, there is an issue of muscle weakness on the affected side of the face, resulting in asymmetry and an inability to perform facial functions, such as closing the eye, smiling, chewing food, drinking, and so forth, along with pain around the ear, which worsens the condition of Bell</w:t>
      </w:r>
      <w:r w:rsidR="006A77D1">
        <w:rPr>
          <w:rFonts w:ascii="Times New Roman" w:hAnsi="Times New Roman" w:cs="Times New Roman"/>
          <w:color w:val="000000"/>
        </w:rPr>
        <w:t>’</w:t>
      </w:r>
      <w:r w:rsidRPr="00EF3B48">
        <w:rPr>
          <w:rFonts w:ascii="Times New Roman" w:hAnsi="Times New Roman" w:cs="Times New Roman"/>
          <w:color w:val="000000"/>
        </w:rPr>
        <w:t>s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Pr="00EF3B48">
        <w:rPr>
          <w:rFonts w:ascii="Times New Roman" w:hAnsi="Times New Roman" w:cs="Times New Roman"/>
          <w:color w:val="000000"/>
        </w:rPr>
        <w:t xml:space="preserve"> This suggests that a reduction in facial muscle strength can impact facial function. It was also found that the increase in facial muscle strength occurred in all the facial muscles studied, namely the frontalis, corrugator </w:t>
      </w:r>
      <w:r w:rsidRPr="00EF3B48">
        <w:rPr>
          <w:rFonts w:ascii="Times New Roman" w:hAnsi="Times New Roman" w:cs="Times New Roman"/>
          <w:color w:val="000000"/>
        </w:rPr>
        <w:t>supercilii</w:t>
      </w:r>
      <w:r w:rsidRPr="00EF3B48">
        <w:rPr>
          <w:rFonts w:ascii="Times New Roman" w:hAnsi="Times New Roman" w:cs="Times New Roman"/>
          <w:color w:val="000000"/>
        </w:rPr>
        <w:t xml:space="preserve">, orbicularis oculi, orbicularis </w:t>
      </w:r>
      <w:r w:rsidRPr="00EF3B48">
        <w:rPr>
          <w:rFonts w:ascii="Times New Roman" w:hAnsi="Times New Roman" w:cs="Times New Roman"/>
          <w:color w:val="000000"/>
        </w:rPr>
        <w:t>oris</w:t>
      </w:r>
      <w:r w:rsidRPr="00EF3B48">
        <w:rPr>
          <w:rFonts w:ascii="Times New Roman" w:hAnsi="Times New Roman" w:cs="Times New Roman"/>
          <w:color w:val="000000"/>
        </w:rPr>
        <w:t xml:space="preserve">, zygomaticus major, </w:t>
      </w:r>
      <w:r w:rsidRPr="00EF3B48">
        <w:rPr>
          <w:rFonts w:ascii="Times New Roman" w:hAnsi="Times New Roman" w:cs="Times New Roman"/>
          <w:color w:val="000000"/>
        </w:rPr>
        <w:t>nasalis</w:t>
      </w:r>
      <w:r w:rsidRPr="00EF3B48">
        <w:rPr>
          <w:rFonts w:ascii="Times New Roman" w:hAnsi="Times New Roman" w:cs="Times New Roman"/>
          <w:color w:val="000000"/>
        </w:rPr>
        <w:t xml:space="preserve">, </w:t>
      </w:r>
      <w:r w:rsidRPr="00EF3B48">
        <w:rPr>
          <w:rFonts w:ascii="Times New Roman" w:hAnsi="Times New Roman" w:cs="Times New Roman"/>
          <w:color w:val="000000"/>
        </w:rPr>
        <w:t>buccinator</w:t>
      </w:r>
      <w:r w:rsidRPr="00EF3B48">
        <w:rPr>
          <w:rFonts w:ascii="Times New Roman" w:hAnsi="Times New Roman" w:cs="Times New Roman"/>
          <w:color w:val="000000"/>
        </w:rPr>
        <w:t xml:space="preserve">, and </w:t>
      </w:r>
      <w:r w:rsidRPr="00EF3B48">
        <w:rPr>
          <w:rFonts w:ascii="Times New Roman" w:hAnsi="Times New Roman" w:cs="Times New Roman"/>
          <w:color w:val="000000"/>
        </w:rPr>
        <w:t>risorius</w:t>
      </w:r>
      <w:r w:rsidRPr="00EF3B48">
        <w:rPr>
          <w:rFonts w:ascii="Times New Roman" w:hAnsi="Times New Roman" w:cs="Times New Roman"/>
          <w:color w:val="000000"/>
        </w:rPr>
        <w:t xml:space="preserve"> muscles (</w:t>
      </w:r>
      <w:r w:rsidR="00453A48">
        <w:rPr>
          <w:rFonts w:ascii="Times New Roman" w:hAnsi="Times New Roman" w:cs="Times New Roman"/>
          <w:color w:val="000000"/>
        </w:rPr>
        <w:t>s</w:t>
      </w:r>
      <w:r w:rsidRPr="00EF3B48">
        <w:rPr>
          <w:rFonts w:ascii="Times New Roman" w:hAnsi="Times New Roman" w:cs="Times New Roman"/>
          <w:color w:val="000000"/>
        </w:rPr>
        <w:t>ee Fig</w:t>
      </w:r>
      <w:r w:rsidR="00AC66E2" w:rsidRPr="00EF3B48">
        <w:rPr>
          <w:rFonts w:ascii="Times New Roman" w:hAnsi="Times New Roman" w:cs="Times New Roman"/>
          <w:color w:val="000000"/>
        </w:rPr>
        <w:t>ure</w:t>
      </w:r>
      <w:r w:rsidRPr="00EF3B48">
        <w:rPr>
          <w:rFonts w:ascii="Times New Roman" w:hAnsi="Times New Roman" w:cs="Times New Roman"/>
          <w:color w:val="000000"/>
        </w:rPr>
        <w:t xml:space="preserve"> 4). The frontalis muscle functions to wrinkle the forehead, the corrugator </w:t>
      </w:r>
      <w:r w:rsidRPr="00EF3B48">
        <w:rPr>
          <w:rFonts w:ascii="Times New Roman" w:hAnsi="Times New Roman" w:cs="Times New Roman"/>
          <w:color w:val="000000"/>
        </w:rPr>
        <w:t>supercilii</w:t>
      </w:r>
      <w:r w:rsidRPr="00EF3B48">
        <w:rPr>
          <w:rFonts w:ascii="Times New Roman" w:hAnsi="Times New Roman" w:cs="Times New Roman"/>
          <w:color w:val="000000"/>
        </w:rPr>
        <w:t xml:space="preserve"> brings the eyebrows together, the orbicularis oculi closes the eyes, the orbicularis </w:t>
      </w:r>
      <w:r w:rsidRPr="00EF3B48">
        <w:rPr>
          <w:rFonts w:ascii="Times New Roman" w:hAnsi="Times New Roman" w:cs="Times New Roman"/>
          <w:color w:val="000000"/>
        </w:rPr>
        <w:t>oris</w:t>
      </w:r>
      <w:r w:rsidRPr="00EF3B48">
        <w:rPr>
          <w:rFonts w:ascii="Times New Roman" w:hAnsi="Times New Roman" w:cs="Times New Roman"/>
          <w:color w:val="000000"/>
        </w:rPr>
        <w:t xml:space="preserve"> closes the mouth, the zygomaticus major is responsible for smiling, the </w:t>
      </w:r>
      <w:r w:rsidRPr="00EF3B48">
        <w:rPr>
          <w:rFonts w:ascii="Times New Roman" w:hAnsi="Times New Roman" w:cs="Times New Roman"/>
          <w:color w:val="000000"/>
        </w:rPr>
        <w:t>nasalis</w:t>
      </w:r>
      <w:r w:rsidRPr="00EF3B48">
        <w:rPr>
          <w:rFonts w:ascii="Times New Roman" w:hAnsi="Times New Roman" w:cs="Times New Roman"/>
          <w:color w:val="000000"/>
        </w:rPr>
        <w:t xml:space="preserve"> moves the nose, the </w:t>
      </w:r>
      <w:r w:rsidRPr="00EF3B48">
        <w:rPr>
          <w:rFonts w:ascii="Times New Roman" w:hAnsi="Times New Roman" w:cs="Times New Roman"/>
          <w:color w:val="000000"/>
        </w:rPr>
        <w:t>buccinator</w:t>
      </w:r>
      <w:r w:rsidRPr="00EF3B48">
        <w:rPr>
          <w:rFonts w:ascii="Times New Roman" w:hAnsi="Times New Roman" w:cs="Times New Roman"/>
          <w:color w:val="000000"/>
        </w:rPr>
        <w:t xml:space="preserve"> aids in chewing, and the </w:t>
      </w:r>
      <w:r w:rsidRPr="00EF3B48">
        <w:rPr>
          <w:rFonts w:ascii="Times New Roman" w:hAnsi="Times New Roman" w:cs="Times New Roman"/>
          <w:color w:val="000000"/>
        </w:rPr>
        <w:t>risorius</w:t>
      </w:r>
      <w:r w:rsidRPr="00EF3B48">
        <w:rPr>
          <w:rFonts w:ascii="Times New Roman" w:hAnsi="Times New Roman" w:cs="Times New Roman"/>
          <w:color w:val="000000"/>
        </w:rPr>
        <w:t xml:space="preserve"> pulls the corners of the mouth towards the cheeks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(3</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Pr="00EF3B48">
        <w:rPr>
          <w:rFonts w:ascii="Times New Roman" w:hAnsi="Times New Roman" w:cs="Times New Roman"/>
          <w:color w:val="000000"/>
        </w:rPr>
        <w:t xml:space="preserve"> Based on previous research on interventions for facial palsy has shown that manual lymph drainage can be used to reduce oedema around the face and provide relaxation, particularly during the acute phase. As the oedema decreases, the pressure on the facial nerve is also reduced, allowing for quicker recovery of nerve function. MLDV also offers a relaxing effect on tense facial muscles, which helps reduce pain and discomfort</w:t>
      </w:r>
      <w:r w:rsidR="00152262">
        <w:rPr>
          <w:rFonts w:ascii="Times New Roman" w:hAnsi="Times New Roman" w:cs="Times New Roman"/>
          <w:color w:val="000000"/>
        </w:rPr>
        <w:t>.</w:t>
      </w:r>
      <w:r w:rsidRPr="00EF3B48">
        <w:rPr>
          <w:rFonts w:ascii="Times New Roman" w:hAnsi="Times New Roman" w:cs="Times New Roman"/>
          <w:color w:val="000000"/>
          <w:vertAlign w:val="superscript"/>
        </w:rPr>
        <w:t>(2</w:t>
      </w:r>
      <w:r w:rsidR="009C3CE1">
        <w:rPr>
          <w:rFonts w:ascii="Times New Roman" w:hAnsi="Times New Roman" w:cs="Times New Roman"/>
          <w:color w:val="000000"/>
          <w:vertAlign w:val="superscript"/>
        </w:rPr>
        <w:t>2</w:t>
      </w:r>
      <w:r w:rsidRPr="00EF3B48">
        <w:rPr>
          <w:rFonts w:ascii="Times New Roman" w:hAnsi="Times New Roman" w:cs="Times New Roman"/>
          <w:color w:val="000000"/>
          <w:vertAlign w:val="superscript"/>
        </w:rPr>
        <w:t>)</w:t>
      </w:r>
      <w:r w:rsidRPr="00EF3B48">
        <w:rPr>
          <w:rFonts w:ascii="Times New Roman" w:hAnsi="Times New Roman" w:cs="Times New Roman"/>
          <w:color w:val="000000" w:themeColor="text1"/>
        </w:rPr>
        <w:t xml:space="preserve"> </w:t>
      </w:r>
      <w:r w:rsidRPr="00EF3B48">
        <w:rPr>
          <w:rFonts w:ascii="Times New Roman" w:hAnsi="Times New Roman" w:cs="Times New Roman"/>
          <w:color w:val="000000"/>
        </w:rPr>
        <w:t>The reduction in pain due to the application of MLDV has a positive impact on increasing muscle strength. However, this improvement in facial muscle strength is also influenced by facial exercises tailored to function, which can be performed independently by the patient.</w:t>
      </w:r>
    </w:p>
    <w:p w14:paraId="1FA6DF19" w14:textId="04A790BD"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 xml:space="preserve">In the control group, interventions such as electrical stimulation used galvanic current, shortwave diathermy, and massage also had positive effects on Bell’s palsy. This aligns with findings from other studies, indicating that standard therapies for managing Bell’s palsy include stretching, massage, neuromuscular </w:t>
      </w:r>
      <w:r w:rsidR="00AC66E2" w:rsidRPr="00EF3B48">
        <w:rPr>
          <w:rFonts w:ascii="Times New Roman" w:hAnsi="Times New Roman" w:cs="Times New Roman"/>
          <w:color w:val="000000"/>
        </w:rPr>
        <w:t>re-education</w:t>
      </w:r>
      <w:r w:rsidRPr="00EF3B48">
        <w:rPr>
          <w:rFonts w:ascii="Times New Roman" w:hAnsi="Times New Roman" w:cs="Times New Roman"/>
          <w:color w:val="000000"/>
        </w:rPr>
        <w:t>, myofascial release, and postural exercises. These standard therapies are often combined to achieve better outcomes in the treatment of Bell’s palsy.</w:t>
      </w:r>
    </w:p>
    <w:p w14:paraId="5FC99134" w14:textId="18160802" w:rsidR="00B42025" w:rsidRPr="00EF3B48" w:rsidRDefault="00B42025" w:rsidP="00D44FC7">
      <w:pPr>
        <w:widowControl w:val="0"/>
        <w:ind w:firstLine="720"/>
        <w:jc w:val="both"/>
        <w:rPr>
          <w:rFonts w:ascii="Times New Roman" w:hAnsi="Times New Roman" w:cs="Times New Roman"/>
          <w:color w:val="000000" w:themeColor="text1"/>
        </w:rPr>
      </w:pPr>
      <w:r w:rsidRPr="00EF3B48">
        <w:rPr>
          <w:rFonts w:ascii="Times New Roman" w:hAnsi="Times New Roman" w:cs="Times New Roman"/>
          <w:color w:val="000000"/>
        </w:rPr>
        <w:t>Electrical stimulation is a physiotherapy method that involves the application of electrical impulses to the facial muscles to induce muscle contractions. In this research</w:t>
      </w:r>
      <w:r w:rsidRPr="00EF3B48">
        <w:rPr>
          <w:rFonts w:ascii="Times New Roman" w:hAnsi="Times New Roman" w:cs="Times New Roman"/>
          <w:color w:val="000000"/>
        </w:rPr>
        <w:t xml:space="preserve"> </w:t>
      </w:r>
      <w:r w:rsidR="00AC66E2" w:rsidRPr="00EF3B48">
        <w:rPr>
          <w:rFonts w:ascii="Times New Roman" w:hAnsi="Times New Roman" w:cs="Times New Roman"/>
          <w:color w:val="000000"/>
        </w:rPr>
        <w:t xml:space="preserve">study </w:t>
      </w:r>
      <w:r w:rsidRPr="00EF3B48">
        <w:rPr>
          <w:rFonts w:ascii="Times New Roman" w:hAnsi="Times New Roman" w:cs="Times New Roman"/>
          <w:color w:val="000000"/>
        </w:rPr>
        <w:t>the electrical stimulation used galvanic current. Although this technique aims to prevent muscle atrophy during paralysis and maintain muscle tone, clinical results indicate that its effectiveness in patients with Bell</w:t>
      </w:r>
      <w:r w:rsidR="006A77D1">
        <w:rPr>
          <w:rFonts w:ascii="Times New Roman" w:hAnsi="Times New Roman" w:cs="Times New Roman"/>
          <w:color w:val="000000"/>
        </w:rPr>
        <w:t>’</w:t>
      </w:r>
      <w:r w:rsidRPr="00EF3B48">
        <w:rPr>
          <w:rFonts w:ascii="Times New Roman" w:hAnsi="Times New Roman" w:cs="Times New Roman"/>
          <w:color w:val="000000"/>
        </w:rPr>
        <w:t xml:space="preserve">s palsy is limited. Electrical stimulation </w:t>
      </w:r>
      <w:r w:rsidR="00AC66E2" w:rsidRPr="00EF3B48">
        <w:rPr>
          <w:rFonts w:ascii="Times New Roman" w:hAnsi="Times New Roman" w:cs="Times New Roman"/>
          <w:color w:val="000000"/>
        </w:rPr>
        <w:t>promotes</w:t>
      </w:r>
      <w:r w:rsidRPr="00EF3B48">
        <w:rPr>
          <w:rFonts w:ascii="Times New Roman" w:hAnsi="Times New Roman" w:cs="Times New Roman"/>
          <w:color w:val="000000"/>
        </w:rPr>
        <w:t xml:space="preserve"> recovery of facial paralysis by nerve regeneration after peripheral nerve injuries, though its effectiveness depends on the type of injury. Electrical stimulation carries the risk of incorrect axonal regrowth through inappropriate pathways, resulting in excessive collateral axonal branching at the lesion site, which can lead to </w:t>
      </w:r>
      <w:r w:rsidRPr="00EF3B48">
        <w:rPr>
          <w:rFonts w:ascii="Times New Roman" w:hAnsi="Times New Roman" w:cs="Times New Roman"/>
          <w:color w:val="000000"/>
        </w:rPr>
        <w:t>synkinesis</w:t>
      </w:r>
      <w:r w:rsidRPr="00EF3B48">
        <w:rPr>
          <w:rFonts w:ascii="Times New Roman" w:hAnsi="Times New Roman" w:cs="Times New Roman"/>
          <w:color w:val="000000"/>
        </w:rPr>
        <w:t>—unwanted facial muscle contractions during certain movements, such as smiling while closing the eyes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(4</w:t>
      </w:r>
      <w:r w:rsidR="009C3CE1">
        <w:rPr>
          <w:rFonts w:ascii="Times New Roman" w:hAnsi="Times New Roman" w:cs="Times New Roman"/>
          <w:color w:val="000000"/>
          <w:vertAlign w:val="superscript"/>
        </w:rPr>
        <w:t>4</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Additionally, electrical stimulation using galvanic current is applied to facilitate muscle contractions, retrain paralysed muscles, and prevent tissue adhesions</w:t>
      </w:r>
      <w:r w:rsidRPr="00EF3B48">
        <w:rPr>
          <w:rFonts w:ascii="Times New Roman" w:hAnsi="Times New Roman" w:cs="Times New Roman"/>
        </w:rPr>
        <w:t xml:space="preserve">. </w:t>
      </w:r>
      <w:r w:rsidRPr="00EF3B48">
        <w:rPr>
          <w:rFonts w:ascii="Times New Roman" w:hAnsi="Times New Roman" w:cs="Times New Roman"/>
          <w:color w:val="000000"/>
        </w:rPr>
        <w:t xml:space="preserve">Compared to the MLDV </w:t>
      </w:r>
      <w:r w:rsidRPr="00EF3B48">
        <w:rPr>
          <w:rFonts w:ascii="Times New Roman" w:hAnsi="Times New Roman" w:cs="Times New Roman"/>
          <w:color w:val="000000"/>
        </w:rPr>
        <w:lastRenderedPageBreak/>
        <w:t>group, subjects receiving electrical stimulation experienced smaller improvements in facial symmetry and motor control, along with potential side effects related to electrical stimulation</w:t>
      </w:r>
      <w:r w:rsidRPr="00EF3B48">
        <w:rPr>
          <w:rFonts w:ascii="Times New Roman" w:hAnsi="Times New Roman" w:cs="Times New Roman"/>
          <w:color w:val="000000" w:themeColor="text1"/>
        </w:rPr>
        <w:t>.</w:t>
      </w:r>
    </w:p>
    <w:p w14:paraId="52D470E6" w14:textId="3E430B65"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Shortwave diathermy (SWD) is a therapy that utilises electromagnetic waves to generate heat within body tissues, aiming to enhance blood flow and reduce pain. SWD can be beneficial in managing Bell’s palsy due to its heating effects, which reduce pain, enhance metabolism, improve microcirculation, and prevent muscle contractures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w:t>
      </w:r>
      <w:r w:rsidRPr="00EF3B48">
        <w:rPr>
          <w:rFonts w:ascii="Times New Roman" w:eastAsia="Times New Roman" w:hAnsi="Times New Roman" w:cs="Times New Roman"/>
          <w:color w:val="000000"/>
          <w:vertAlign w:val="superscript"/>
        </w:rPr>
        <w:t>4</w:t>
      </w:r>
      <w:r w:rsidR="009C3CE1">
        <w:rPr>
          <w:rFonts w:ascii="Times New Roman" w:eastAsia="Times New Roman" w:hAnsi="Times New Roman" w:cs="Times New Roman"/>
          <w:color w:val="000000"/>
          <w:vertAlign w:val="superscript"/>
        </w:rPr>
        <w:t>5</w:t>
      </w:r>
      <w:r w:rsidRPr="00EF3B48">
        <w:rPr>
          <w:rFonts w:ascii="Times New Roman" w:eastAsia="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The use of SWD should ideally be accompanied by other simultaneous interventions, such as neuromuscular electrical stimulation (NMES), in the treatment of Bell’s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(4</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00F37885" w:rsidRPr="00EF3B48">
        <w:rPr>
          <w:rFonts w:ascii="Times New Roman" w:hAnsi="Times New Roman" w:cs="Times New Roman"/>
          <w:color w:val="000000"/>
        </w:rPr>
        <w:t xml:space="preserve"> </w:t>
      </w:r>
      <w:r w:rsidRPr="00EF3B48">
        <w:rPr>
          <w:rFonts w:ascii="Times New Roman" w:hAnsi="Times New Roman" w:cs="Times New Roman"/>
          <w:color w:val="000000"/>
        </w:rPr>
        <w:t>However, compared to the MLDV group, the effects of SWD on facial functional improvement are not as effective</w:t>
      </w:r>
      <w:r w:rsidRPr="00EF3B48">
        <w:rPr>
          <w:rFonts w:ascii="Times New Roman" w:hAnsi="Times New Roman" w:cs="Times New Roman"/>
        </w:rPr>
        <w:t>.</w:t>
      </w:r>
    </w:p>
    <w:p w14:paraId="3AFC0ECE" w14:textId="26DBF40C" w:rsidR="00B42025" w:rsidRPr="00EF3B48" w:rsidRDefault="00B42025" w:rsidP="00D44FC7">
      <w:pPr>
        <w:widowControl w:val="0"/>
        <w:ind w:firstLine="720"/>
        <w:jc w:val="both"/>
        <w:rPr>
          <w:rFonts w:ascii="Times New Roman" w:hAnsi="Times New Roman" w:cs="Times New Roman"/>
        </w:rPr>
      </w:pPr>
      <w:r w:rsidRPr="00EF3B48">
        <w:rPr>
          <w:rFonts w:ascii="Times New Roman" w:hAnsi="Times New Roman" w:cs="Times New Roman"/>
          <w:color w:val="000000"/>
        </w:rPr>
        <w:t>Massage is a standard therapy used in cases of Bell’s palsy, alongside stretching, neuromuscular re</w:t>
      </w:r>
      <w:r w:rsidR="00F37885" w:rsidRPr="00EF3B48">
        <w:rPr>
          <w:rFonts w:ascii="Times New Roman" w:hAnsi="Times New Roman" w:cs="Times New Roman"/>
          <w:color w:val="000000"/>
        </w:rPr>
        <w:t>-</w:t>
      </w:r>
      <w:r w:rsidRPr="00EF3B48">
        <w:rPr>
          <w:rFonts w:ascii="Times New Roman" w:hAnsi="Times New Roman" w:cs="Times New Roman"/>
          <w:color w:val="000000"/>
        </w:rPr>
        <w:t>education, myofascial release, and postural exercises. Many studies have shown that combining massage with more than one other intervention can positively impact Bell’s palsy</w:t>
      </w:r>
      <w:r w:rsidR="00152262">
        <w:rPr>
          <w:rFonts w:ascii="Times New Roman" w:hAnsi="Times New Roman" w:cs="Times New Roman"/>
          <w:color w:val="000000"/>
        </w:rPr>
        <w:t>.</w:t>
      </w:r>
      <w:r w:rsidRPr="00EF3B48">
        <w:rPr>
          <w:rFonts w:ascii="Times New Roman" w:hAnsi="Times New Roman" w:cs="Times New Roman"/>
          <w:color w:val="000000"/>
          <w:vertAlign w:val="superscript"/>
        </w:rPr>
        <w:t>(</w:t>
      </w:r>
      <w:r w:rsidR="009C3CE1">
        <w:rPr>
          <w:rFonts w:ascii="Times New Roman" w:hAnsi="Times New Roman" w:cs="Times New Roman"/>
          <w:color w:val="000000"/>
          <w:vertAlign w:val="superscript"/>
        </w:rPr>
        <w:t>9</w:t>
      </w:r>
      <w:r w:rsidRPr="00EF3B48">
        <w:rPr>
          <w:rFonts w:ascii="Times New Roman" w:hAnsi="Times New Roman" w:cs="Times New Roman"/>
          <w:color w:val="000000"/>
          <w:vertAlign w:val="superscript"/>
        </w:rPr>
        <w:t>,4</w:t>
      </w:r>
      <w:r w:rsidR="009C3CE1">
        <w:rPr>
          <w:rFonts w:ascii="Times New Roman" w:hAnsi="Times New Roman" w:cs="Times New Roman"/>
          <w:color w:val="000000"/>
          <w:vertAlign w:val="superscript"/>
        </w:rPr>
        <w:t>7</w:t>
      </w:r>
      <w:r w:rsidRPr="00EF3B48">
        <w:rPr>
          <w:rFonts w:ascii="Times New Roman" w:hAnsi="Times New Roman" w:cs="Times New Roman"/>
          <w:color w:val="000000"/>
          <w:vertAlign w:val="superscript"/>
        </w:rPr>
        <w:t>)</w:t>
      </w:r>
      <w:r w:rsidRPr="00EF3B48">
        <w:rPr>
          <w:rFonts w:ascii="Times New Roman" w:hAnsi="Times New Roman" w:cs="Times New Roman"/>
        </w:rPr>
        <w:t xml:space="preserve"> </w:t>
      </w:r>
      <w:r w:rsidRPr="00EF3B48">
        <w:rPr>
          <w:rFonts w:ascii="Times New Roman" w:hAnsi="Times New Roman" w:cs="Times New Roman"/>
          <w:color w:val="000000"/>
        </w:rPr>
        <w:t>This indicates that massage alone is insufficient for improving Bell’s palsy</w:t>
      </w:r>
      <w:r w:rsidR="00AC66E2" w:rsidRPr="00EF3B48">
        <w:rPr>
          <w:rFonts w:ascii="Times New Roman" w:hAnsi="Times New Roman" w:cs="Times New Roman"/>
          <w:color w:val="000000"/>
        </w:rPr>
        <w:t xml:space="preserve"> symptoms</w:t>
      </w:r>
      <w:r w:rsidR="00152262">
        <w:rPr>
          <w:rFonts w:ascii="Times New Roman" w:hAnsi="Times New Roman" w:cs="Times New Roman"/>
          <w:color w:val="000000"/>
        </w:rPr>
        <w:t>.</w:t>
      </w:r>
      <w:r w:rsidRPr="00EF3B48">
        <w:rPr>
          <w:rFonts w:ascii="Times New Roman" w:hAnsi="Times New Roman" w:cs="Times New Roman"/>
          <w:color w:val="000000"/>
          <w:vertAlign w:val="superscript"/>
        </w:rPr>
        <w:t>(4</w:t>
      </w:r>
      <w:r w:rsidR="009C3CE1">
        <w:rPr>
          <w:rFonts w:ascii="Times New Roman" w:hAnsi="Times New Roman" w:cs="Times New Roman"/>
          <w:color w:val="000000"/>
          <w:vertAlign w:val="superscript"/>
        </w:rPr>
        <w:t>6</w:t>
      </w:r>
      <w:r w:rsidRPr="00EF3B48">
        <w:rPr>
          <w:rFonts w:ascii="Times New Roman" w:hAnsi="Times New Roman" w:cs="Times New Roman"/>
          <w:color w:val="000000"/>
          <w:vertAlign w:val="superscript"/>
        </w:rPr>
        <w:t>)</w:t>
      </w:r>
      <w:r w:rsidRPr="00EF3B48">
        <w:rPr>
          <w:rFonts w:ascii="Times New Roman" w:hAnsi="Times New Roman" w:cs="Times New Roman"/>
          <w:color w:val="000000"/>
        </w:rPr>
        <w:t xml:space="preserve"> Unlike MLDV, conventional massage is not specifically designed to enhance lymphatic flow or reduce oedema, both of which are critical factors in Bell</w:t>
      </w:r>
      <w:r w:rsidR="006A77D1">
        <w:rPr>
          <w:rFonts w:ascii="Times New Roman" w:hAnsi="Times New Roman" w:cs="Times New Roman"/>
          <w:color w:val="000000"/>
        </w:rPr>
        <w:t>’</w:t>
      </w:r>
      <w:r w:rsidRPr="00EF3B48">
        <w:rPr>
          <w:rFonts w:ascii="Times New Roman" w:hAnsi="Times New Roman" w:cs="Times New Roman"/>
          <w:color w:val="000000"/>
        </w:rPr>
        <w:t xml:space="preserve">s palsy recovery. Additionally, </w:t>
      </w:r>
      <w:r w:rsidR="00AC66E2" w:rsidRPr="00EF3B48">
        <w:rPr>
          <w:rFonts w:ascii="Times New Roman" w:hAnsi="Times New Roman" w:cs="Times New Roman"/>
          <w:color w:val="000000"/>
        </w:rPr>
        <w:t xml:space="preserve">using </w:t>
      </w:r>
      <w:r w:rsidRPr="00EF3B48">
        <w:rPr>
          <w:rFonts w:ascii="Times New Roman" w:hAnsi="Times New Roman" w:cs="Times New Roman"/>
          <w:color w:val="000000"/>
        </w:rPr>
        <w:t>firmer or inappropriate massage techniques may irritate sensitive facial tissues, potentially slowing recovery. Research indicates that conventional massage is less effective than MLDV in improving facial function. MLDV, with its gentler approach focused on lymphatic drainage, offers more significant advantages in terms of facial symmetry and recovery speed</w:t>
      </w:r>
      <w:r w:rsidR="006C6C5E" w:rsidRPr="00EF3B48">
        <w:rPr>
          <w:rFonts w:ascii="Times New Roman" w:hAnsi="Times New Roman" w:cs="Times New Roman"/>
        </w:rPr>
        <w:t>.</w:t>
      </w:r>
    </w:p>
    <w:p w14:paraId="67EC251A" w14:textId="77777777" w:rsidR="006C6C5E" w:rsidRPr="00EF3B48" w:rsidRDefault="006C6C5E" w:rsidP="00D44FC7">
      <w:pPr>
        <w:widowControl w:val="0"/>
        <w:jc w:val="both"/>
        <w:rPr>
          <w:rFonts w:ascii="Times New Roman" w:hAnsi="Times New Roman" w:cs="Times New Roman"/>
        </w:rPr>
      </w:pPr>
    </w:p>
    <w:p w14:paraId="72D0DA36" w14:textId="297EA624" w:rsidR="00B42025" w:rsidRPr="00EF3B48" w:rsidRDefault="00A74DFA" w:rsidP="00D44FC7">
      <w:pPr>
        <w:widowControl w:val="0"/>
        <w:jc w:val="both"/>
        <w:rPr>
          <w:rFonts w:ascii="Times New Roman" w:hAnsi="Times New Roman" w:cs="Times New Roman"/>
          <w:b/>
          <w:bCs/>
        </w:rPr>
      </w:pPr>
      <w:r w:rsidRPr="00EF3B48">
        <w:rPr>
          <w:rFonts w:ascii="Times New Roman" w:hAnsi="Times New Roman" w:cs="Times New Roman"/>
          <w:b/>
          <w:bCs/>
        </w:rPr>
        <w:t>L</w:t>
      </w:r>
      <w:r w:rsidRPr="00EF3B48">
        <w:rPr>
          <w:rFonts w:ascii="Times New Roman" w:hAnsi="Times New Roman" w:cs="Times New Roman"/>
          <w:b/>
          <w:bCs/>
        </w:rPr>
        <w:t>IMITATIONS</w:t>
      </w:r>
    </w:p>
    <w:p w14:paraId="5150409A" w14:textId="238FBDCB" w:rsidR="00B42025" w:rsidRPr="00EF3B48" w:rsidRDefault="00B42025" w:rsidP="00D44FC7">
      <w:pPr>
        <w:widowControl w:val="0"/>
        <w:jc w:val="both"/>
        <w:rPr>
          <w:rFonts w:ascii="Times New Roman" w:hAnsi="Times New Roman" w:cs="Times New Roman"/>
          <w:color w:val="000000"/>
        </w:rPr>
      </w:pPr>
      <w:r w:rsidRPr="00EF3B48">
        <w:rPr>
          <w:rFonts w:ascii="Times New Roman" w:hAnsi="Times New Roman" w:cs="Times New Roman"/>
          <w:color w:val="000000"/>
        </w:rPr>
        <w:t>The limitations of this study include not eliminating subjects with comorbidities, such as hypertension and diabetes mellitus, as well as subjects who were also taking medications. Therefore, the results may be influenced by the medications. In addition, the MLDV procedure for Bell’s palsy was not standardized.</w:t>
      </w:r>
      <w:r w:rsidRPr="00EF3B48">
        <w:rPr>
          <w:rFonts w:ascii="Times New Roman" w:hAnsi="Times New Roman" w:cs="Times New Roman"/>
          <w:color w:val="000000"/>
        </w:rPr>
        <w:t xml:space="preserve"> There are data limitations in the collection of secondary data. Variations in therapy duration among patients, as well as other activities or interventions received, may influence the research outcomes.</w:t>
      </w:r>
    </w:p>
    <w:p w14:paraId="7B4C03A1" w14:textId="77777777" w:rsidR="006C6C5E" w:rsidRPr="00EF3B48" w:rsidRDefault="006C6C5E" w:rsidP="00D44FC7">
      <w:pPr>
        <w:widowControl w:val="0"/>
        <w:jc w:val="both"/>
        <w:rPr>
          <w:rFonts w:ascii="Times New Roman" w:hAnsi="Times New Roman" w:cs="Times New Roman"/>
          <w:bCs/>
        </w:rPr>
      </w:pPr>
    </w:p>
    <w:p w14:paraId="0ECB3EDF" w14:textId="21C1C7D6" w:rsidR="00B42025" w:rsidRPr="00EF3B48" w:rsidRDefault="00A74DFA" w:rsidP="00D44FC7">
      <w:pPr>
        <w:widowControl w:val="0"/>
        <w:jc w:val="both"/>
        <w:rPr>
          <w:rFonts w:ascii="Times New Roman" w:hAnsi="Times New Roman" w:cs="Times New Roman"/>
          <w:b/>
          <w:bCs/>
        </w:rPr>
      </w:pPr>
      <w:r w:rsidRPr="00EF3B48">
        <w:rPr>
          <w:rFonts w:ascii="Times New Roman" w:hAnsi="Times New Roman" w:cs="Times New Roman"/>
          <w:b/>
          <w:bCs/>
        </w:rPr>
        <w:t>C</w:t>
      </w:r>
      <w:r w:rsidRPr="00EF3B48">
        <w:rPr>
          <w:rFonts w:ascii="Times New Roman" w:hAnsi="Times New Roman" w:cs="Times New Roman"/>
          <w:b/>
          <w:bCs/>
        </w:rPr>
        <w:t>ONCLUSION</w:t>
      </w:r>
    </w:p>
    <w:p w14:paraId="2637AC35" w14:textId="7492D600" w:rsidR="00B42025" w:rsidRPr="00EF3B48" w:rsidRDefault="00B42025" w:rsidP="00D44FC7">
      <w:pPr>
        <w:widowControl w:val="0"/>
        <w:jc w:val="both"/>
        <w:rPr>
          <w:rFonts w:ascii="Times New Roman" w:hAnsi="Times New Roman" w:cs="Times New Roman"/>
          <w:color w:val="000000"/>
        </w:rPr>
      </w:pPr>
      <w:r w:rsidRPr="00EF3B48">
        <w:rPr>
          <w:rFonts w:ascii="Times New Roman" w:hAnsi="Times New Roman" w:cs="Times New Roman"/>
          <w:color w:val="000000"/>
        </w:rPr>
        <w:t>This study demonstrates that MLDV can enhance facial function more effectively than standar</w:t>
      </w:r>
      <w:r w:rsidR="00AC66E2" w:rsidRPr="00EF3B48">
        <w:rPr>
          <w:rFonts w:ascii="Times New Roman" w:hAnsi="Times New Roman" w:cs="Times New Roman"/>
          <w:color w:val="000000"/>
        </w:rPr>
        <w:t>d</w:t>
      </w:r>
      <w:r w:rsidRPr="00EF3B48">
        <w:rPr>
          <w:rFonts w:ascii="Times New Roman" w:hAnsi="Times New Roman" w:cs="Times New Roman"/>
          <w:color w:val="000000"/>
        </w:rPr>
        <w:t xml:space="preserve"> intervention</w:t>
      </w:r>
      <w:r w:rsidR="00AC66E2" w:rsidRPr="00EF3B48">
        <w:rPr>
          <w:rFonts w:ascii="Times New Roman" w:hAnsi="Times New Roman" w:cs="Times New Roman"/>
          <w:color w:val="000000"/>
        </w:rPr>
        <w:t>s,</w:t>
      </w:r>
      <w:r w:rsidRPr="00EF3B48">
        <w:rPr>
          <w:rFonts w:ascii="Times New Roman" w:hAnsi="Times New Roman" w:cs="Times New Roman"/>
          <w:color w:val="000000"/>
        </w:rPr>
        <w:t xml:space="preserve"> </w:t>
      </w:r>
      <w:r w:rsidR="00AC66E2" w:rsidRPr="00EF3B48">
        <w:rPr>
          <w:rFonts w:ascii="Times New Roman" w:hAnsi="Times New Roman" w:cs="Times New Roman"/>
          <w:color w:val="000000"/>
        </w:rPr>
        <w:t xml:space="preserve">which </w:t>
      </w:r>
      <w:r w:rsidRPr="00EF3B48">
        <w:rPr>
          <w:rFonts w:ascii="Times New Roman" w:hAnsi="Times New Roman" w:cs="Times New Roman"/>
          <w:color w:val="000000"/>
        </w:rPr>
        <w:t>includ</w:t>
      </w:r>
      <w:r w:rsidR="00AC66E2" w:rsidRPr="00EF3B48">
        <w:rPr>
          <w:rFonts w:ascii="Times New Roman" w:hAnsi="Times New Roman" w:cs="Times New Roman"/>
          <w:color w:val="000000"/>
        </w:rPr>
        <w:t>e</w:t>
      </w:r>
      <w:r w:rsidRPr="00EF3B48">
        <w:rPr>
          <w:rFonts w:ascii="Times New Roman" w:hAnsi="Times New Roman" w:cs="Times New Roman"/>
          <w:color w:val="000000"/>
        </w:rPr>
        <w:t xml:space="preserve"> electrical stimulation (ES), shortwave diathermy (SWD), and massage. Therefore, MLDV can be offered to patients with </w:t>
      </w:r>
      <w:r w:rsidRPr="00EF3B48">
        <w:rPr>
          <w:rFonts w:ascii="Times New Roman" w:hAnsi="Times New Roman" w:cs="Times New Roman"/>
          <w:color w:val="000000"/>
        </w:rPr>
        <w:t>Bell’s Palsy</w:t>
      </w:r>
      <w:r w:rsidRPr="00EF3B48">
        <w:rPr>
          <w:rFonts w:ascii="Times New Roman" w:hAnsi="Times New Roman" w:cs="Times New Roman"/>
          <w:color w:val="000000"/>
        </w:rPr>
        <w:t>. Furthermore, it is recommended not only to measure functional ability and muscle strength but also to consider other aspects related to Bell’s palsy, such as pain and comorbidities. Additionally, it is necessary to reassess the management of Bell’s palsy with MLDV, which should be combined with other interventi</w:t>
      </w:r>
      <w:r w:rsidR="006C6C5E" w:rsidRPr="00EF3B48">
        <w:rPr>
          <w:rFonts w:ascii="Times New Roman" w:hAnsi="Times New Roman" w:cs="Times New Roman"/>
          <w:color w:val="000000"/>
        </w:rPr>
        <w:t>ons to achieve better outcomes.</w:t>
      </w:r>
    </w:p>
    <w:p w14:paraId="261AFE19" w14:textId="77777777" w:rsidR="006C6C5E" w:rsidRPr="00EF3B48" w:rsidRDefault="006C6C5E" w:rsidP="00D44FC7">
      <w:pPr>
        <w:widowControl w:val="0"/>
        <w:jc w:val="both"/>
        <w:rPr>
          <w:rFonts w:ascii="Times New Roman" w:hAnsi="Times New Roman" w:cs="Times New Roman"/>
          <w:color w:val="000000"/>
        </w:rPr>
      </w:pPr>
    </w:p>
    <w:p w14:paraId="2742B5C7" w14:textId="573ED5A2" w:rsidR="00F37885" w:rsidRPr="00EF3B48" w:rsidDel="00A74DFA" w:rsidRDefault="00F37885" w:rsidP="00D44FC7">
      <w:pPr>
        <w:widowControl w:val="0"/>
        <w:rPr>
          <w:rFonts w:ascii="Times New Roman" w:hAnsi="Times New Roman" w:cs="Times New Roman"/>
          <w:b/>
          <w:bCs/>
        </w:rPr>
      </w:pPr>
    </w:p>
    <w:p w14:paraId="20510333" w14:textId="77777777" w:rsidR="00D44FC7" w:rsidRDefault="00A74DFA" w:rsidP="00D44FC7">
      <w:pPr>
        <w:widowControl w:val="0"/>
        <w:rPr>
          <w:rFonts w:ascii="Times New Roman" w:hAnsi="Times New Roman" w:cs="Times New Roman"/>
          <w:b/>
          <w:bCs/>
        </w:rPr>
      </w:pPr>
      <w:r w:rsidRPr="00EF3B48">
        <w:rPr>
          <w:rFonts w:ascii="Times New Roman" w:hAnsi="Times New Roman" w:cs="Times New Roman"/>
          <w:b/>
          <w:bCs/>
        </w:rPr>
        <w:t>C</w:t>
      </w:r>
      <w:r w:rsidRPr="00EF3B48">
        <w:rPr>
          <w:rFonts w:ascii="Times New Roman" w:hAnsi="Times New Roman" w:cs="Times New Roman"/>
          <w:b/>
          <w:bCs/>
        </w:rPr>
        <w:t>ONFLICT OF INTEREST</w:t>
      </w:r>
      <w:r w:rsidR="00F37885" w:rsidRPr="00EF3B48">
        <w:rPr>
          <w:rFonts w:ascii="Times New Roman" w:hAnsi="Times New Roman" w:cs="Times New Roman"/>
          <w:b/>
          <w:bCs/>
        </w:rPr>
        <w:t xml:space="preserve"> </w:t>
      </w:r>
      <w:r w:rsidRPr="00EF3B48">
        <w:rPr>
          <w:rFonts w:ascii="Times New Roman" w:hAnsi="Times New Roman" w:cs="Times New Roman"/>
          <w:b/>
          <w:bCs/>
          <w:lang w:val="en-US"/>
        </w:rPr>
        <w:t>NOTIFICATION</w:t>
      </w:r>
    </w:p>
    <w:p w14:paraId="45444F03" w14:textId="5EF4815C" w:rsidR="00F37885" w:rsidRPr="00EF3B48" w:rsidRDefault="00F37885" w:rsidP="00D44FC7">
      <w:pPr>
        <w:widowControl w:val="0"/>
        <w:rPr>
          <w:rFonts w:ascii="Times New Roman" w:hAnsi="Times New Roman" w:cs="Times New Roman"/>
        </w:rPr>
      </w:pPr>
      <w:r w:rsidRPr="00EF3B48">
        <w:rPr>
          <w:rFonts w:ascii="Times New Roman" w:hAnsi="Times New Roman" w:cs="Times New Roman"/>
        </w:rPr>
        <w:t>The authors declare that there are no conflicts of interest, financial or otherwise, related to the content of this manuscript.</w:t>
      </w:r>
    </w:p>
    <w:p w14:paraId="77129741" w14:textId="713A9B90" w:rsidR="006C6C5E" w:rsidRPr="00EF3B48" w:rsidDel="006C6C5E" w:rsidRDefault="006C6C5E" w:rsidP="00D44FC7">
      <w:pPr>
        <w:widowControl w:val="0"/>
        <w:jc w:val="both"/>
        <w:rPr>
          <w:rFonts w:ascii="Times New Roman" w:hAnsi="Times New Roman" w:cs="Times New Roman"/>
        </w:rPr>
      </w:pPr>
    </w:p>
    <w:p w14:paraId="1F418DF4" w14:textId="697CCC4D" w:rsidR="006C6C5E" w:rsidRPr="00EF3B48" w:rsidDel="006C6C5E" w:rsidRDefault="006C6C5E" w:rsidP="00D44FC7">
      <w:pPr>
        <w:widowControl w:val="0"/>
        <w:jc w:val="both"/>
        <w:rPr>
          <w:rFonts w:ascii="Times New Roman" w:hAnsi="Times New Roman" w:cs="Times New Roman"/>
        </w:rPr>
      </w:pPr>
    </w:p>
    <w:p w14:paraId="4028C4CC" w14:textId="77777777" w:rsidR="006C6C5E" w:rsidRPr="00EF3B48" w:rsidRDefault="006C6C5E" w:rsidP="00D44FC7">
      <w:pPr>
        <w:widowControl w:val="0"/>
        <w:rPr>
          <w:rFonts w:ascii="Times New Roman" w:hAnsi="Times New Roman" w:cs="Times New Roman"/>
        </w:rPr>
      </w:pPr>
    </w:p>
    <w:p w14:paraId="39D5C8DF" w14:textId="77777777" w:rsidR="00D44FC7" w:rsidRDefault="00A74DFA" w:rsidP="00D44FC7">
      <w:pPr>
        <w:widowControl w:val="0"/>
        <w:rPr>
          <w:rFonts w:ascii="Times New Roman" w:hAnsi="Times New Roman" w:cs="Times New Roman"/>
          <w:b/>
          <w:bCs/>
        </w:rPr>
      </w:pPr>
      <w:r w:rsidRPr="00EF3B48">
        <w:rPr>
          <w:rFonts w:ascii="Times New Roman" w:hAnsi="Times New Roman" w:cs="Times New Roman"/>
          <w:b/>
          <w:bCs/>
        </w:rPr>
        <w:t>F</w:t>
      </w:r>
      <w:r w:rsidRPr="00EF3B48">
        <w:rPr>
          <w:rFonts w:ascii="Times New Roman" w:hAnsi="Times New Roman" w:cs="Times New Roman"/>
          <w:b/>
          <w:bCs/>
        </w:rPr>
        <w:t>UNDING</w:t>
      </w:r>
    </w:p>
    <w:p w14:paraId="6897F703" w14:textId="5987F04C" w:rsidR="00F37885" w:rsidRPr="00EF3B48" w:rsidRDefault="00F37885" w:rsidP="00D44FC7">
      <w:pPr>
        <w:widowControl w:val="0"/>
        <w:rPr>
          <w:rFonts w:ascii="Times New Roman" w:hAnsi="Times New Roman" w:cs="Times New Roman"/>
        </w:rPr>
      </w:pPr>
      <w:r w:rsidRPr="00EF3B48">
        <w:rPr>
          <w:rFonts w:ascii="Times New Roman" w:hAnsi="Times New Roman" w:cs="Times New Roman"/>
        </w:rPr>
        <w:t xml:space="preserve">This research was supported by a grant from the </w:t>
      </w:r>
      <w:r w:rsidRPr="00EF3B48">
        <w:rPr>
          <w:rFonts w:ascii="Times New Roman" w:hAnsi="Times New Roman" w:cs="Times New Roman"/>
        </w:rPr>
        <w:t>Asosiasi</w:t>
      </w:r>
      <w:r w:rsidRPr="00EF3B48">
        <w:rPr>
          <w:rFonts w:ascii="Times New Roman" w:hAnsi="Times New Roman" w:cs="Times New Roman"/>
        </w:rPr>
        <w:t xml:space="preserve"> </w:t>
      </w:r>
      <w:r w:rsidRPr="00EF3B48">
        <w:rPr>
          <w:rFonts w:ascii="Times New Roman" w:hAnsi="Times New Roman" w:cs="Times New Roman"/>
        </w:rPr>
        <w:t>Perguruan</w:t>
      </w:r>
      <w:r w:rsidRPr="00EF3B48">
        <w:rPr>
          <w:rFonts w:ascii="Times New Roman" w:hAnsi="Times New Roman" w:cs="Times New Roman"/>
        </w:rPr>
        <w:t xml:space="preserve"> Tinggi </w:t>
      </w:r>
      <w:r w:rsidRPr="00EF3B48">
        <w:rPr>
          <w:rFonts w:ascii="Times New Roman" w:hAnsi="Times New Roman" w:cs="Times New Roman"/>
        </w:rPr>
        <w:t>Fisioterapi</w:t>
      </w:r>
      <w:r w:rsidRPr="00EF3B48">
        <w:rPr>
          <w:rFonts w:ascii="Times New Roman" w:hAnsi="Times New Roman" w:cs="Times New Roman"/>
        </w:rPr>
        <w:t xml:space="preserve"> Indonesia </w:t>
      </w:r>
      <w:r w:rsidRPr="00EF3B48">
        <w:rPr>
          <w:rFonts w:ascii="Times New Roman" w:hAnsi="Times New Roman" w:cs="Times New Roman"/>
        </w:rPr>
        <w:lastRenderedPageBreak/>
        <w:t>(APTIFI).</w:t>
      </w:r>
    </w:p>
    <w:p w14:paraId="73B693BD" w14:textId="77777777" w:rsidR="006C6C5E" w:rsidRPr="00EF3B48" w:rsidRDefault="006C6C5E" w:rsidP="00D44FC7">
      <w:pPr>
        <w:widowControl w:val="0"/>
        <w:rPr>
          <w:rFonts w:ascii="Times New Roman" w:hAnsi="Times New Roman" w:cs="Times New Roman"/>
        </w:rPr>
      </w:pPr>
    </w:p>
    <w:p w14:paraId="44B77D02" w14:textId="77777777" w:rsidR="00D44FC7" w:rsidRDefault="00A74DFA" w:rsidP="00D44FC7">
      <w:pPr>
        <w:widowControl w:val="0"/>
        <w:rPr>
          <w:rFonts w:ascii="Times New Roman" w:hAnsi="Times New Roman" w:cs="Times New Roman"/>
          <w:b/>
          <w:bCs/>
        </w:rPr>
      </w:pPr>
      <w:r w:rsidRPr="00EF3B48">
        <w:rPr>
          <w:rFonts w:ascii="Times New Roman" w:hAnsi="Times New Roman" w:cs="Times New Roman"/>
          <w:b/>
          <w:bCs/>
        </w:rPr>
        <w:t>E</w:t>
      </w:r>
      <w:r w:rsidRPr="00EF3B48">
        <w:rPr>
          <w:rFonts w:ascii="Times New Roman" w:hAnsi="Times New Roman" w:cs="Times New Roman"/>
          <w:b/>
          <w:bCs/>
        </w:rPr>
        <w:t>THICAL APPROVAL STATEMENT</w:t>
      </w:r>
    </w:p>
    <w:p w14:paraId="28EC0E86" w14:textId="4E43952F" w:rsidR="00F37885" w:rsidRPr="00EF3B48" w:rsidRDefault="00F37885" w:rsidP="00D44FC7">
      <w:pPr>
        <w:widowControl w:val="0"/>
        <w:rPr>
          <w:rFonts w:ascii="Times New Roman" w:hAnsi="Times New Roman" w:cs="Times New Roman"/>
        </w:rPr>
      </w:pPr>
      <w:r w:rsidRPr="00EF3B48">
        <w:rPr>
          <w:rFonts w:ascii="Times New Roman" w:hAnsi="Times New Roman" w:cs="Times New Roman"/>
        </w:rPr>
        <w:t xml:space="preserve">Ethical approval for this study was obtained from the Health Research Ethics Committee (KEPK) of STIKES </w:t>
      </w:r>
      <w:r w:rsidRPr="00EF3B48">
        <w:rPr>
          <w:rFonts w:ascii="Times New Roman" w:hAnsi="Times New Roman" w:cs="Times New Roman"/>
        </w:rPr>
        <w:t>Katolik</w:t>
      </w:r>
      <w:r w:rsidRPr="00EF3B48">
        <w:rPr>
          <w:rFonts w:ascii="Times New Roman" w:hAnsi="Times New Roman" w:cs="Times New Roman"/>
        </w:rPr>
        <w:t xml:space="preserve"> St. </w:t>
      </w:r>
      <w:r w:rsidRPr="00EF3B48">
        <w:rPr>
          <w:rFonts w:ascii="Times New Roman" w:hAnsi="Times New Roman" w:cs="Times New Roman"/>
        </w:rPr>
        <w:t>Vincentius</w:t>
      </w:r>
      <w:r w:rsidRPr="00EF3B48">
        <w:rPr>
          <w:rFonts w:ascii="Times New Roman" w:hAnsi="Times New Roman" w:cs="Times New Roman"/>
        </w:rPr>
        <w:t xml:space="preserve"> a Paulo Surabaya (Ethical Approval No. </w:t>
      </w:r>
      <w:r w:rsidRPr="00EF3B48">
        <w:rPr>
          <w:rFonts w:ascii="Times New Roman" w:hAnsi="Times New Roman" w:cs="Times New Roman"/>
          <w:b/>
          <w:bCs/>
        </w:rPr>
        <w:t>001/</w:t>
      </w:r>
      <w:r w:rsidRPr="00EF3B48">
        <w:rPr>
          <w:rFonts w:ascii="Times New Roman" w:hAnsi="Times New Roman" w:cs="Times New Roman"/>
          <w:b/>
          <w:bCs/>
        </w:rPr>
        <w:t>Stikes</w:t>
      </w:r>
      <w:r w:rsidRPr="00EF3B48">
        <w:rPr>
          <w:rFonts w:ascii="Times New Roman" w:hAnsi="Times New Roman" w:cs="Times New Roman"/>
          <w:b/>
          <w:bCs/>
        </w:rPr>
        <w:t xml:space="preserve"> </w:t>
      </w:r>
      <w:r w:rsidRPr="00EF3B48">
        <w:rPr>
          <w:rFonts w:ascii="Times New Roman" w:hAnsi="Times New Roman" w:cs="Times New Roman"/>
          <w:b/>
          <w:bCs/>
        </w:rPr>
        <w:t>Vinc</w:t>
      </w:r>
      <w:r w:rsidRPr="00EF3B48">
        <w:rPr>
          <w:rFonts w:ascii="Times New Roman" w:hAnsi="Times New Roman" w:cs="Times New Roman"/>
          <w:b/>
          <w:bCs/>
        </w:rPr>
        <w:t>/KEPK/V/2024</w:t>
      </w:r>
      <w:r w:rsidRPr="00EF3B48">
        <w:rPr>
          <w:rFonts w:ascii="Times New Roman" w:hAnsi="Times New Roman" w:cs="Times New Roman"/>
        </w:rPr>
        <w:t>) prior to data collection. All participants provided written informed consent before participation.</w:t>
      </w:r>
    </w:p>
    <w:p w14:paraId="3E4EBDD6" w14:textId="77777777" w:rsidR="006C6C5E" w:rsidRPr="00EF3B48" w:rsidRDefault="006C6C5E" w:rsidP="00D44FC7">
      <w:pPr>
        <w:widowControl w:val="0"/>
        <w:rPr>
          <w:rFonts w:ascii="Times New Roman" w:hAnsi="Times New Roman" w:cs="Times New Roman"/>
        </w:rPr>
      </w:pPr>
    </w:p>
    <w:p w14:paraId="6AAE5885" w14:textId="77777777" w:rsidR="00D44FC7" w:rsidRDefault="00A74DFA" w:rsidP="00D44FC7">
      <w:pPr>
        <w:widowControl w:val="0"/>
        <w:rPr>
          <w:rFonts w:ascii="Times New Roman" w:hAnsi="Times New Roman" w:cs="Times New Roman"/>
          <w:b/>
          <w:bCs/>
        </w:rPr>
      </w:pPr>
      <w:r w:rsidRPr="00EF3B48">
        <w:rPr>
          <w:rFonts w:ascii="Times New Roman" w:hAnsi="Times New Roman" w:cs="Times New Roman"/>
          <w:b/>
          <w:bCs/>
        </w:rPr>
        <w:t>A</w:t>
      </w:r>
      <w:r w:rsidRPr="00EF3B48">
        <w:rPr>
          <w:rFonts w:ascii="Times New Roman" w:hAnsi="Times New Roman" w:cs="Times New Roman"/>
          <w:b/>
          <w:bCs/>
        </w:rPr>
        <w:t>CKNOWLEDGEMENTS</w:t>
      </w:r>
    </w:p>
    <w:p w14:paraId="02F5FBC2" w14:textId="3D86D0A4" w:rsidR="00F37885" w:rsidRPr="00EF3B48" w:rsidRDefault="00F37885" w:rsidP="00D44FC7">
      <w:pPr>
        <w:widowControl w:val="0"/>
        <w:rPr>
          <w:rFonts w:ascii="Times New Roman" w:hAnsi="Times New Roman" w:cs="Times New Roman"/>
        </w:rPr>
      </w:pPr>
      <w:r w:rsidRPr="00EF3B48">
        <w:rPr>
          <w:rFonts w:ascii="Times New Roman" w:hAnsi="Times New Roman" w:cs="Times New Roman"/>
        </w:rPr>
        <w:t xml:space="preserve">The authors would like to thank all participants and the Physiotherapy Department of STIKES </w:t>
      </w:r>
      <w:r w:rsidRPr="00EF3B48">
        <w:rPr>
          <w:rFonts w:ascii="Times New Roman" w:hAnsi="Times New Roman" w:cs="Times New Roman"/>
        </w:rPr>
        <w:t>Katolik</w:t>
      </w:r>
      <w:r w:rsidRPr="00EF3B48">
        <w:rPr>
          <w:rFonts w:ascii="Times New Roman" w:hAnsi="Times New Roman" w:cs="Times New Roman"/>
        </w:rPr>
        <w:t xml:space="preserve"> St. </w:t>
      </w:r>
      <w:r w:rsidRPr="00EF3B48">
        <w:rPr>
          <w:rFonts w:ascii="Times New Roman" w:hAnsi="Times New Roman" w:cs="Times New Roman"/>
        </w:rPr>
        <w:t>Vincentius</w:t>
      </w:r>
      <w:r w:rsidRPr="00EF3B48">
        <w:rPr>
          <w:rFonts w:ascii="Times New Roman" w:hAnsi="Times New Roman" w:cs="Times New Roman"/>
        </w:rPr>
        <w:t xml:space="preserve"> a Paulo Surabaya for their support and collaboration in the completion of this study.</w:t>
      </w:r>
    </w:p>
    <w:p w14:paraId="6DD57E1A" w14:textId="77777777" w:rsidR="006C6C5E" w:rsidRPr="00EF3B48" w:rsidRDefault="006C6C5E" w:rsidP="00D44FC7">
      <w:pPr>
        <w:widowControl w:val="0"/>
        <w:rPr>
          <w:rFonts w:ascii="Times New Roman" w:hAnsi="Times New Roman" w:cs="Times New Roman"/>
        </w:rPr>
      </w:pPr>
    </w:p>
    <w:p w14:paraId="0AD9F43B" w14:textId="77777777" w:rsidR="00D44FC7" w:rsidRDefault="00A74DFA" w:rsidP="00D44FC7">
      <w:pPr>
        <w:widowControl w:val="0"/>
        <w:rPr>
          <w:rFonts w:ascii="Times New Roman" w:hAnsi="Times New Roman" w:cs="Times New Roman"/>
          <w:b/>
          <w:bCs/>
        </w:rPr>
      </w:pPr>
      <w:r w:rsidRPr="00EF3B48">
        <w:rPr>
          <w:rFonts w:ascii="Times New Roman" w:hAnsi="Times New Roman" w:cs="Times New Roman"/>
          <w:b/>
          <w:bCs/>
        </w:rPr>
        <w:t>A</w:t>
      </w:r>
      <w:r w:rsidRPr="00EF3B48">
        <w:rPr>
          <w:rFonts w:ascii="Times New Roman" w:hAnsi="Times New Roman" w:cs="Times New Roman"/>
          <w:b/>
          <w:bCs/>
        </w:rPr>
        <w:t>UTHOR CONTRIBUTIONS</w:t>
      </w:r>
    </w:p>
    <w:p w14:paraId="0D58EB2C" w14:textId="667B2910" w:rsidR="00F37885" w:rsidRDefault="00F37885" w:rsidP="00D44FC7">
      <w:pPr>
        <w:widowControl w:val="0"/>
        <w:rPr>
          <w:rFonts w:ascii="Times New Roman" w:hAnsi="Times New Roman" w:cs="Times New Roman"/>
        </w:rPr>
      </w:pPr>
      <w:r w:rsidRPr="00EF3B48">
        <w:rPr>
          <w:rFonts w:ascii="Times New Roman" w:hAnsi="Times New Roman" w:cs="Times New Roman"/>
        </w:rPr>
        <w:t>All authors contributed to the conception and design of the study, data collection, analysis, and manuscript preparation. All authors have reviewed and approved the final version for publication.</w:t>
      </w:r>
    </w:p>
    <w:p w14:paraId="4A4B9E12" w14:textId="77777777" w:rsidR="00B553C1" w:rsidRPr="00EF3B48" w:rsidRDefault="00B553C1" w:rsidP="00D44FC7">
      <w:pPr>
        <w:widowControl w:val="0"/>
        <w:rPr>
          <w:rFonts w:ascii="Times New Roman" w:hAnsi="Times New Roman" w:cs="Times New Roman"/>
        </w:rPr>
      </w:pPr>
    </w:p>
    <w:p w14:paraId="1575E354" w14:textId="77777777" w:rsidR="00A74DFA" w:rsidRPr="00EF3B48" w:rsidRDefault="00A74DFA" w:rsidP="00D44FC7">
      <w:pPr>
        <w:widowControl w:val="0"/>
        <w:tabs>
          <w:tab w:val="left" w:pos="1701"/>
        </w:tabs>
        <w:jc w:val="both"/>
        <w:rPr>
          <w:rFonts w:ascii="Times New Roman" w:hAnsi="Times New Roman" w:cs="Times New Roman"/>
          <w:b/>
          <w:bCs/>
        </w:rPr>
      </w:pPr>
      <w:r w:rsidRPr="00EF3B48">
        <w:rPr>
          <w:rFonts w:ascii="Times New Roman" w:hAnsi="Times New Roman" w:cs="Times New Roman"/>
          <w:b/>
          <w:bCs/>
        </w:rPr>
        <w:t>COPYRIGHT</w:t>
      </w:r>
    </w:p>
    <w:p w14:paraId="669EC58F" w14:textId="77777777" w:rsidR="00A74DFA" w:rsidRPr="00EF3B48" w:rsidRDefault="00A74DFA" w:rsidP="00D44FC7">
      <w:pPr>
        <w:widowControl w:val="0"/>
        <w:tabs>
          <w:tab w:val="left" w:pos="1701"/>
        </w:tabs>
        <w:jc w:val="both"/>
        <w:rPr>
          <w:rFonts w:ascii="Times New Roman" w:hAnsi="Times New Roman" w:cs="Times New Roman"/>
        </w:rPr>
      </w:pPr>
      <w:r w:rsidRPr="00EF3B48">
        <w:rPr>
          <w:rFonts w:ascii="Times New Roman" w:hAnsi="Times New Roman" w:cs="Times New Roman"/>
        </w:rPr>
        <w:t xml:space="preserve">Published under the </w:t>
      </w:r>
      <w:r w:rsidRPr="00EF3B48">
        <w:rPr>
          <w:lang w:val="en-GB"/>
        </w:rPr>
        <w:fldChar w:fldCharType="begin"/>
      </w:r>
      <w:r w:rsidRPr="00EF3B48">
        <w:rPr>
          <w:rFonts w:ascii="Times New Roman" w:hAnsi="Times New Roman" w:cs="Times New Roman"/>
        </w:rPr>
        <w:instrText xml:space="preserve"> HYPERLINK "https://creativecommons.org/licenses/by-nc-nd/3.0/" </w:instrText>
      </w:r>
      <w:r w:rsidRPr="00EF3B48">
        <w:rPr>
          <w:lang w:val="en-GB"/>
        </w:rPr>
        <w:fldChar w:fldCharType="separate"/>
      </w:r>
      <w:r w:rsidRPr="00EF3B48">
        <w:rPr>
          <w:rStyle w:val="Hyperlink"/>
          <w:rFonts w:ascii="Times New Roman" w:hAnsi="Times New Roman" w:cs="Times New Roman"/>
          <w:lang w:val="en-US"/>
        </w:rPr>
        <w:t>CreativeCommonsAttribution-NonCommercial-NoDerivs</w:t>
      </w:r>
      <w:r w:rsidRPr="00EF3B48">
        <w:rPr>
          <w:rStyle w:val="Hyperlink"/>
          <w:rFonts w:ascii="Times New Roman" w:hAnsi="Times New Roman" w:cs="Times New Roman"/>
          <w:lang w:val="en-US"/>
        </w:rPr>
        <w:t xml:space="preserve"> 3.0License</w:t>
      </w:r>
      <w:r w:rsidRPr="00EF3B48">
        <w:rPr>
          <w:rStyle w:val="Hyperlink"/>
          <w:rFonts w:ascii="Times New Roman" w:hAnsi="Times New Roman" w:cs="Times New Roman"/>
          <w:lang w:val="en-US"/>
        </w:rPr>
        <w:fldChar w:fldCharType="end"/>
      </w:r>
      <w:r w:rsidRPr="00EF3B48">
        <w:rPr>
          <w:rFonts w:ascii="Times New Roman" w:hAnsi="Times New Roman" w:cs="Times New Roman"/>
        </w:rPr>
        <w:t>.</w:t>
      </w:r>
    </w:p>
    <w:p w14:paraId="3253909A" w14:textId="77777777" w:rsidR="006C6C5E" w:rsidRPr="00EF3B48" w:rsidRDefault="006C6C5E" w:rsidP="00D44FC7">
      <w:pPr>
        <w:widowControl w:val="0"/>
        <w:rPr>
          <w:rFonts w:ascii="Times New Roman" w:hAnsi="Times New Roman" w:cs="Times New Roman"/>
        </w:rPr>
      </w:pPr>
    </w:p>
    <w:p w14:paraId="40D633C3" w14:textId="0CB960CB" w:rsidR="00B42025" w:rsidRPr="00EF3B48" w:rsidRDefault="00A74DFA" w:rsidP="00D44FC7">
      <w:pPr>
        <w:widowControl w:val="0"/>
        <w:jc w:val="both"/>
        <w:rPr>
          <w:rFonts w:ascii="Times New Roman" w:hAnsi="Times New Roman" w:cs="Times New Roman"/>
          <w:b/>
          <w:bCs/>
          <w:lang w:val="en-US"/>
        </w:rPr>
      </w:pPr>
      <w:r w:rsidRPr="00EF3B48">
        <w:rPr>
          <w:rFonts w:ascii="Times New Roman" w:hAnsi="Times New Roman" w:cs="Times New Roman"/>
          <w:b/>
          <w:bCs/>
          <w:lang w:val="en-US"/>
        </w:rPr>
        <w:t>R</w:t>
      </w:r>
      <w:r w:rsidR="003C1672">
        <w:rPr>
          <w:rStyle w:val="CommentReference"/>
        </w:rPr>
      </w:r>
      <w:r w:rsidRPr="00EF3B48">
        <w:rPr>
          <w:rFonts w:ascii="Times New Roman" w:hAnsi="Times New Roman" w:cs="Times New Roman"/>
          <w:b/>
          <w:bCs/>
          <w:lang w:val="en-US"/>
        </w:rPr>
        <w:t>EFERENCES</w:t>
      </w:r>
    </w:p>
    <w:p w14:paraId="748C96C1" w14:textId="102943F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kern w:val="0"/>
          <w14:ligatures w14:val="none"/>
        </w:rPr>
      </w:pPr>
      <w:r w:rsidRPr="00C7045D">
        <w:rPr>
          <w:rFonts w:ascii="Times New Roman" w:eastAsia="Times New Roman" w:hAnsi="Times New Roman" w:cs="Times New Roman"/>
        </w:rPr>
        <w:t>Amanati</w:t>
      </w:r>
      <w:r w:rsidRPr="00C7045D">
        <w:rPr>
          <w:rFonts w:ascii="Times New Roman" w:eastAsia="Times New Roman" w:hAnsi="Times New Roman" w:cs="Times New Roman"/>
        </w:rPr>
        <w:t xml:space="preserve"> S, </w:t>
      </w:r>
      <w:r w:rsidR="00291F25" w:rsidRPr="00C7045D">
        <w:rPr>
          <w:rFonts w:ascii="Times New Roman" w:eastAsia="Times New Roman" w:hAnsi="Times New Roman" w:cs="Times New Roman"/>
        </w:rPr>
        <w:t>Purnomo</w:t>
      </w:r>
      <w:r w:rsidR="00291F25" w:rsidRPr="00C7045D">
        <w:rPr>
          <w:rFonts w:ascii="Times New Roman" w:eastAsia="Times New Roman" w:hAnsi="Times New Roman" w:cs="Times New Roman"/>
        </w:rPr>
        <w:t xml:space="preserve"> </w:t>
      </w:r>
      <w:r w:rsidRPr="00C7045D">
        <w:rPr>
          <w:rFonts w:ascii="Times New Roman" w:eastAsia="Times New Roman" w:hAnsi="Times New Roman" w:cs="Times New Roman"/>
        </w:rPr>
        <w:t>G</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Abidin</w:t>
      </w:r>
      <w:r w:rsidRPr="00C7045D">
        <w:rPr>
          <w:rFonts w:ascii="Times New Roman" w:eastAsia="Times New Roman" w:hAnsi="Times New Roman" w:cs="Times New Roman"/>
        </w:rPr>
        <w:t xml:space="preserve"> Z. </w:t>
      </w:r>
      <w:r w:rsidRPr="00C7045D">
        <w:rPr>
          <w:rFonts w:ascii="Times New Roman" w:eastAsia="Times New Roman" w:hAnsi="Times New Roman" w:cs="Times New Roman"/>
        </w:rPr>
        <w:t>Pengaruh</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Infra Red</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dan</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Elektrical</w:t>
      </w:r>
      <w:r w:rsidRPr="00C7045D">
        <w:rPr>
          <w:rFonts w:ascii="Times New Roman" w:eastAsia="Times New Roman" w:hAnsi="Times New Roman" w:cs="Times New Roman"/>
        </w:rPr>
        <w:t xml:space="preserve"> Stimulation </w:t>
      </w:r>
      <w:r w:rsidRPr="00C7045D">
        <w:rPr>
          <w:rFonts w:ascii="Times New Roman" w:eastAsia="Times New Roman" w:hAnsi="Times New Roman" w:cs="Times New Roman"/>
        </w:rPr>
        <w:t>serta</w:t>
      </w:r>
      <w:r w:rsidRPr="00C7045D">
        <w:rPr>
          <w:rFonts w:ascii="Times New Roman" w:eastAsia="Times New Roman" w:hAnsi="Times New Roman" w:cs="Times New Roman"/>
        </w:rPr>
        <w:t xml:space="preserve"> Massage </w:t>
      </w:r>
      <w:r w:rsidRPr="00C7045D">
        <w:rPr>
          <w:rFonts w:ascii="Times New Roman" w:eastAsia="Times New Roman" w:hAnsi="Times New Roman" w:cs="Times New Roman"/>
        </w:rPr>
        <w:t>terhadap</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Kasus</w:t>
      </w:r>
      <w:r w:rsidRPr="00C7045D">
        <w:rPr>
          <w:rFonts w:ascii="Times New Roman" w:eastAsia="Times New Roman" w:hAnsi="Times New Roman" w:cs="Times New Roman"/>
        </w:rPr>
        <w:t xml:space="preserve"> B</w:t>
      </w:r>
      <w:r w:rsidR="006A77D1" w:rsidRPr="00C7045D">
        <w:rPr>
          <w:rFonts w:ascii="Times New Roman" w:eastAsia="Times New Roman" w:hAnsi="Times New Roman" w:cs="Times New Roman"/>
        </w:rPr>
        <w:t xml:space="preserve">ell’s </w:t>
      </w:r>
      <w:r w:rsidRPr="00C7045D">
        <w:rPr>
          <w:rFonts w:ascii="Times New Roman" w:eastAsia="Times New Roman" w:hAnsi="Times New Roman" w:cs="Times New Roman"/>
        </w:rPr>
        <w:t xml:space="preserve">Palsy </w:t>
      </w:r>
      <w:r w:rsidRPr="00C7045D">
        <w:rPr>
          <w:rFonts w:ascii="Times New Roman" w:eastAsia="Times New Roman" w:hAnsi="Times New Roman" w:cs="Times New Roman"/>
        </w:rPr>
        <w:t>Dekstra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J</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Fisioter</w:t>
      </w:r>
      <w:r w:rsidRPr="00C7045D">
        <w:rPr>
          <w:rFonts w:ascii="Times New Roman" w:eastAsia="Times New Roman" w:hAnsi="Times New Roman" w:cs="Times New Roman"/>
          <w:i/>
          <w:iCs/>
        </w:rPr>
        <w:t xml:space="preserve"> Dan </w:t>
      </w:r>
      <w:r w:rsidRPr="00C7045D">
        <w:rPr>
          <w:rFonts w:ascii="Times New Roman" w:eastAsia="Times New Roman" w:hAnsi="Times New Roman" w:cs="Times New Roman"/>
          <w:i/>
          <w:iCs/>
        </w:rPr>
        <w:t>Rehabil</w:t>
      </w:r>
      <w:r w:rsidRPr="00C7045D">
        <w:rPr>
          <w:rFonts w:ascii="Times New Roman" w:eastAsia="Times New Roman" w:hAnsi="Times New Roman" w:cs="Times New Roman"/>
        </w:rPr>
        <w:t>. 2017</w:t>
      </w:r>
      <w:r w:rsidRPr="00C7045D">
        <w:rPr>
          <w:rFonts w:ascii="Times New Roman" w:eastAsia="Times New Roman" w:hAnsi="Times New Roman" w:cs="Times New Roman"/>
        </w:rPr>
        <w:t>;1</w:t>
      </w:r>
      <w:r w:rsidRPr="00C7045D">
        <w:rPr>
          <w:rFonts w:ascii="Times New Roman" w:eastAsia="Times New Roman" w:hAnsi="Times New Roman" w:cs="Times New Roman"/>
        </w:rPr>
        <w:t>(1):9</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15.</w:t>
      </w:r>
      <w:r w:rsidR="003F4B9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10.33660/jfrwhs.v1i1.5</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10.33660/jfrwhs.v1i1.5</w:t>
      </w:r>
      <w:r w:rsidR="000018B4">
        <w:rPr>
          <w:rFonts w:ascii="Times New Roman" w:eastAsia="Times New Roman" w:hAnsi="Times New Roman" w:cs="Times New Roman"/>
        </w:rPr>
        <w:fldChar w:fldCharType="end"/>
      </w:r>
      <w:r w:rsidR="008D6BA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"https://doi.org/10.33660/jfrwhs.v1i1.5"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50805EED" w14:textId="51CB97CB"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14449B">
        <w:rPr>
          <w:rFonts w:ascii="Times New Roman" w:eastAsia="Times New Roman" w:hAnsi="Times New Roman" w:cs="Times New Roman"/>
        </w:rPr>
        <w:t>Ronthal</w:t>
      </w:r>
      <w:r w:rsidRPr="003C1672">
        <w:rPr>
          <w:rFonts w:ascii="Times New Roman" w:eastAsia="Times New Roman" w:hAnsi="Times New Roman" w:cs="Times New Roman"/>
        </w:rPr>
        <w:t xml:space="preserve"> M</w:t>
      </w:r>
      <w:r w:rsidRPr="003C1672">
        <w:rPr>
          <w:rFonts w:ascii="Times New Roman" w:eastAsia="Times New Roman" w:hAnsi="Times New Roman" w:cs="Times New Roman"/>
        </w:rPr>
        <w:t>,</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Shefner</w:t>
      </w:r>
      <w:r w:rsidRPr="00C7045D">
        <w:rPr>
          <w:rFonts w:ascii="Times New Roman" w:eastAsia="Times New Roman" w:hAnsi="Times New Roman" w:cs="Times New Roman"/>
        </w:rPr>
        <w:t xml:space="preserve"> J</w:t>
      </w:r>
      <w:r w:rsidRPr="00C7045D">
        <w:rPr>
          <w:rFonts w:ascii="Times New Roman" w:eastAsia="Times New Roman" w:hAnsi="Times New Roman" w:cs="Times New Roman"/>
        </w:rPr>
        <w:t>M</w:t>
      </w:r>
      <w:r w:rsidRPr="00C7045D">
        <w:rPr>
          <w:rFonts w:ascii="Times New Roman" w:eastAsia="Times New Roman" w:hAnsi="Times New Roman" w:cs="Times New Roman"/>
        </w:rPr>
        <w:t xml:space="preserve">D. </w:t>
      </w:r>
      <w:r w:rsidRPr="00314A6E">
        <w:rPr>
          <w:rFonts w:ascii="Times New Roman" w:eastAsia="Times New Roman" w:hAnsi="Times New Roman" w:cs="Times New Roman"/>
          <w:i/>
        </w:rPr>
        <w:t>Bell’s palsy: Pathogenesis,</w:t>
      </w:r>
      <w:r w:rsidR="005D5E3F" w:rsidRPr="00314A6E">
        <w:rPr>
          <w:rFonts w:ascii="Times New Roman" w:eastAsia="Times New Roman" w:hAnsi="Times New Roman" w:cs="Times New Roman"/>
          <w:i/>
        </w:rPr>
        <w:t xml:space="preserve"> </w:t>
      </w:r>
      <w:r w:rsidRPr="00314A6E">
        <w:rPr>
          <w:rFonts w:ascii="Times New Roman" w:eastAsia="Times New Roman" w:hAnsi="Times New Roman" w:cs="Times New Roman"/>
          <w:i/>
        </w:rPr>
        <w:t>Clinical Features, and Diagnosis in Adults</w:t>
      </w:r>
      <w:r w:rsidRPr="00C7045D">
        <w:rPr>
          <w:rFonts w:ascii="Times New Roman" w:eastAsia="Times New Roman" w:hAnsi="Times New Roman" w:cs="Times New Roman"/>
        </w:rPr>
        <w:t>.</w:t>
      </w:r>
    </w:p>
    <w:p w14:paraId="67C68AD4" w14:textId="5C70E07F"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De Diego JI, Prim MP, Madero R, </w:t>
      </w:r>
      <w:r w:rsidRPr="00C7045D">
        <w:rPr>
          <w:rFonts w:ascii="Times New Roman" w:eastAsia="Times New Roman" w:hAnsi="Times New Roman" w:cs="Times New Roman"/>
        </w:rPr>
        <w:t>Gavilsaan</w:t>
      </w:r>
      <w:r w:rsidRPr="00C7045D">
        <w:rPr>
          <w:rFonts w:ascii="Times New Roman" w:eastAsia="Times New Roman" w:hAnsi="Times New Roman" w:cs="Times New Roman"/>
        </w:rPr>
        <w:t xml:space="preserve"> J. Seasonal </w:t>
      </w:r>
      <w:r w:rsidR="00207AF5" w:rsidRPr="00C7045D">
        <w:rPr>
          <w:rFonts w:ascii="Times New Roman" w:eastAsia="Times New Roman" w:hAnsi="Times New Roman" w:cs="Times New Roman"/>
        </w:rPr>
        <w:t>p</w:t>
      </w:r>
      <w:r w:rsidRPr="00C7045D">
        <w:rPr>
          <w:rFonts w:ascii="Times New Roman" w:eastAsia="Times New Roman" w:hAnsi="Times New Roman" w:cs="Times New Roman"/>
        </w:rPr>
        <w:t xml:space="preserve">atterns of </w:t>
      </w:r>
      <w:r w:rsidR="00207AF5" w:rsidRPr="00C7045D">
        <w:rPr>
          <w:rFonts w:ascii="Times New Roman" w:eastAsia="Times New Roman" w:hAnsi="Times New Roman" w:cs="Times New Roman"/>
        </w:rPr>
        <w:t>i</w:t>
      </w:r>
      <w:r w:rsidRPr="00C7045D">
        <w:rPr>
          <w:rFonts w:ascii="Times New Roman" w:eastAsia="Times New Roman" w:hAnsi="Times New Roman" w:cs="Times New Roman"/>
        </w:rPr>
        <w:t xml:space="preserve">diopathic </w:t>
      </w:r>
      <w:r w:rsidR="00207AF5"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207AF5" w:rsidRPr="00C7045D">
        <w:rPr>
          <w:rFonts w:ascii="Times New Roman" w:eastAsia="Times New Roman" w:hAnsi="Times New Roman" w:cs="Times New Roman"/>
        </w:rPr>
        <w:t>p</w:t>
      </w:r>
      <w:r w:rsidRPr="00C7045D">
        <w:rPr>
          <w:rFonts w:ascii="Times New Roman" w:eastAsia="Times New Roman" w:hAnsi="Times New Roman" w:cs="Times New Roman"/>
        </w:rPr>
        <w:t xml:space="preserve">aralysis: </w:t>
      </w:r>
      <w:r w:rsidR="00207AF5" w:rsidRPr="00C7045D">
        <w:rPr>
          <w:rFonts w:ascii="Times New Roman" w:eastAsia="Times New Roman" w:hAnsi="Times New Roman" w:cs="Times New Roman"/>
        </w:rPr>
        <w:t>a</w:t>
      </w:r>
      <w:r w:rsidRPr="00C7045D">
        <w:rPr>
          <w:rFonts w:ascii="Times New Roman" w:eastAsia="Times New Roman" w:hAnsi="Times New Roman" w:cs="Times New Roman"/>
        </w:rPr>
        <w:t xml:space="preserve"> 16‐</w:t>
      </w:r>
      <w:r w:rsidR="00207AF5" w:rsidRPr="00C7045D">
        <w:rPr>
          <w:rFonts w:ascii="Times New Roman" w:eastAsia="Times New Roman" w:hAnsi="Times New Roman" w:cs="Times New Roman"/>
        </w:rPr>
        <w:t>y</w:t>
      </w:r>
      <w:r w:rsidRPr="00C7045D">
        <w:rPr>
          <w:rFonts w:ascii="Times New Roman" w:eastAsia="Times New Roman" w:hAnsi="Times New Roman" w:cs="Times New Roman"/>
        </w:rPr>
        <w:t xml:space="preserve">ear </w:t>
      </w:r>
      <w:r w:rsidR="00207AF5" w:rsidRPr="00C7045D">
        <w:rPr>
          <w:rFonts w:ascii="Times New Roman" w:eastAsia="Times New Roman" w:hAnsi="Times New Roman" w:cs="Times New Roman"/>
        </w:rPr>
        <w:t>s</w:t>
      </w:r>
      <w:r w:rsidRPr="00C7045D">
        <w:rPr>
          <w:rFonts w:ascii="Times New Roman" w:eastAsia="Times New Roman" w:hAnsi="Times New Roman" w:cs="Times New Roman"/>
        </w:rPr>
        <w:t xml:space="preserve">tudy. </w:t>
      </w:r>
      <w:r w:rsidRPr="00C7045D">
        <w:rPr>
          <w:rFonts w:ascii="Times New Roman" w:eastAsia="Times New Roman" w:hAnsi="Times New Roman" w:cs="Times New Roman"/>
          <w:i/>
          <w:iCs/>
        </w:rPr>
        <w:t>Otolaryngol</w:t>
      </w:r>
      <w:r w:rsidR="00207AF5"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Head</w:t>
      </w:r>
      <w:r w:rsidRPr="00C7045D">
        <w:rPr>
          <w:rFonts w:ascii="Times New Roman" w:eastAsia="Times New Roman" w:hAnsi="Times New Roman" w:cs="Times New Roman"/>
          <w:i/>
          <w:iCs/>
        </w:rPr>
        <w:t xml:space="preserve"> Neck Surg</w:t>
      </w:r>
      <w:r w:rsidRPr="00C7045D">
        <w:rPr>
          <w:rFonts w:ascii="Times New Roman" w:eastAsia="Times New Roman" w:hAnsi="Times New Roman" w:cs="Times New Roman"/>
        </w:rPr>
        <w:t>. 1999</w:t>
      </w:r>
      <w:r w:rsidRPr="00C7045D">
        <w:rPr>
          <w:rFonts w:ascii="Times New Roman" w:eastAsia="Times New Roman" w:hAnsi="Times New Roman" w:cs="Times New Roman"/>
        </w:rPr>
        <w:t>;120</w:t>
      </w:r>
      <w:r w:rsidRPr="00C7045D">
        <w:rPr>
          <w:rFonts w:ascii="Times New Roman" w:eastAsia="Times New Roman" w:hAnsi="Times New Roman" w:cs="Times New Roman"/>
        </w:rPr>
        <w:t>(2):269</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271.</w:t>
      </w:r>
      <w:r w:rsidR="000018B4" w:rsidRPr="000018B4">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10.1016/S0194-5998(99)70418-3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10.1016/S0194-5998(99)70418-3</w:t>
      </w:r>
      <w:r w:rsidR="000018B4">
        <w:rPr>
          <w:rFonts w:ascii="Times New Roman" w:eastAsia="Times New Roman" w:hAnsi="Times New Roman" w:cs="Times New Roman"/>
        </w:rPr>
        <w:fldChar w:fldCharType="end"/>
      </w:r>
      <w:r w:rsidR="00207AF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"https://doi.org/10.1016/S0194-5998(99)70418-3"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EC79D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"https://pubmed.ncbi.nlm.nih.gov/9949364"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46C8D3F6" w14:textId="39B61BD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De Diego-</w:t>
      </w:r>
      <w:r w:rsidRPr="00C7045D">
        <w:rPr>
          <w:rFonts w:ascii="Times New Roman" w:eastAsia="Times New Roman" w:hAnsi="Times New Roman" w:cs="Times New Roman"/>
        </w:rPr>
        <w:t>Sastre</w:t>
      </w:r>
      <w:r w:rsidRPr="00C7045D">
        <w:rPr>
          <w:rFonts w:ascii="Times New Roman" w:eastAsia="Times New Roman" w:hAnsi="Times New Roman" w:cs="Times New Roman"/>
        </w:rPr>
        <w:t xml:space="preserve"> JI, Prim-</w:t>
      </w:r>
      <w:r w:rsidRPr="00C7045D">
        <w:rPr>
          <w:rFonts w:ascii="Times New Roman" w:eastAsia="Times New Roman" w:hAnsi="Times New Roman" w:cs="Times New Roman"/>
        </w:rPr>
        <w:t>Espada</w:t>
      </w:r>
      <w:r w:rsidRPr="00C7045D">
        <w:rPr>
          <w:rFonts w:ascii="Times New Roman" w:eastAsia="Times New Roman" w:hAnsi="Times New Roman" w:cs="Times New Roman"/>
        </w:rPr>
        <w:t xml:space="preserve"> MP, </w:t>
      </w:r>
      <w:r w:rsidRPr="00C7045D">
        <w:rPr>
          <w:rFonts w:ascii="Times New Roman" w:eastAsia="Times New Roman" w:hAnsi="Times New Roman" w:cs="Times New Roman"/>
        </w:rPr>
        <w:t>Fernández-García</w:t>
      </w:r>
      <w:r w:rsidRPr="00C7045D">
        <w:rPr>
          <w:rFonts w:ascii="Times New Roman" w:eastAsia="Times New Roman" w:hAnsi="Times New Roman" w:cs="Times New Roman"/>
        </w:rPr>
        <w:t xml:space="preserve"> F. </w:t>
      </w:r>
      <w:r w:rsidR="00107D65" w:rsidRPr="00C7045D">
        <w:rPr>
          <w:rFonts w:ascii="Times New Roman" w:eastAsia="Times New Roman" w:hAnsi="Times New Roman" w:cs="Times New Roman"/>
        </w:rPr>
        <w:t>Epidemiología</w:t>
      </w:r>
      <w:r w:rsidR="00107D65" w:rsidRPr="00C7045D">
        <w:rPr>
          <w:rFonts w:ascii="Times New Roman" w:eastAsia="Times New Roman" w:hAnsi="Times New Roman" w:cs="Times New Roman"/>
        </w:rPr>
        <w:t xml:space="preserve"> de la </w:t>
      </w:r>
      <w:r w:rsidR="00107D65" w:rsidRPr="00C7045D">
        <w:rPr>
          <w:rFonts w:ascii="Times New Roman" w:eastAsia="Times New Roman" w:hAnsi="Times New Roman" w:cs="Times New Roman"/>
        </w:rPr>
        <w:t>parálisis</w:t>
      </w:r>
      <w:r w:rsidR="00107D65" w:rsidRPr="00C7045D">
        <w:rPr>
          <w:rFonts w:ascii="Times New Roman" w:eastAsia="Times New Roman" w:hAnsi="Times New Roman" w:cs="Times New Roman"/>
        </w:rPr>
        <w:t xml:space="preserve"> facial de Bell </w:t>
      </w:r>
      <w:r w:rsidRPr="00C7045D">
        <w:rPr>
          <w:rFonts w:ascii="Times New Roman" w:eastAsia="Times New Roman" w:hAnsi="Times New Roman" w:cs="Times New Roman"/>
        </w:rPr>
        <w:t xml:space="preserve">[The epidemiology of Bell’s palsy]. </w:t>
      </w:r>
      <w:r w:rsidRPr="00C7045D">
        <w:rPr>
          <w:rFonts w:ascii="Times New Roman" w:eastAsia="Times New Roman" w:hAnsi="Times New Roman" w:cs="Times New Roman"/>
          <w:i/>
          <w:iCs/>
        </w:rPr>
        <w:t>Rev Neurol</w:t>
      </w:r>
      <w:r w:rsidRPr="00C7045D">
        <w:rPr>
          <w:rFonts w:ascii="Times New Roman" w:eastAsia="Times New Roman" w:hAnsi="Times New Roman" w:cs="Times New Roman"/>
        </w:rPr>
        <w:t xml:space="preserve">. </w:t>
      </w:r>
      <w:r w:rsidR="00107D65" w:rsidRPr="00C7045D">
        <w:rPr>
          <w:rFonts w:ascii="Times New Roman" w:eastAsia="Times New Roman" w:hAnsi="Times New Roman" w:cs="Times New Roman"/>
        </w:rPr>
        <w:t>2005</w:t>
      </w:r>
      <w:r w:rsidR="00107D65" w:rsidRPr="00C7045D">
        <w:rPr>
          <w:rFonts w:ascii="Times New Roman" w:eastAsia="Times New Roman" w:hAnsi="Times New Roman" w:cs="Times New Roman"/>
        </w:rPr>
        <w:t>;</w:t>
      </w:r>
      <w:r w:rsidRPr="00C7045D">
        <w:rPr>
          <w:rFonts w:ascii="Times New Roman" w:eastAsia="Times New Roman" w:hAnsi="Times New Roman" w:cs="Times New Roman"/>
        </w:rPr>
        <w:t>41</w:t>
      </w:r>
      <w:r w:rsidRPr="00C7045D">
        <w:rPr>
          <w:rFonts w:ascii="Times New Roman" w:eastAsia="Times New Roman" w:hAnsi="Times New Roman" w:cs="Times New Roman"/>
        </w:rPr>
        <w:t>(5):287</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290.</w:t>
      </w:r>
      <w:r w:rsidR="00107D6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"https://pubmed.ncbi.nlm.nih.gov/16138286"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1786241" w14:textId="676C9297"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Bastola</w:t>
      </w:r>
      <w:r w:rsidRPr="00C7045D">
        <w:rPr>
          <w:rFonts w:ascii="Times New Roman" w:eastAsia="Times New Roman" w:hAnsi="Times New Roman" w:cs="Times New Roman"/>
        </w:rPr>
        <w:t xml:space="preserve"> A, </w:t>
      </w:r>
      <w:r w:rsidRPr="00C7045D">
        <w:rPr>
          <w:rFonts w:ascii="Times New Roman" w:eastAsia="Times New Roman" w:hAnsi="Times New Roman" w:cs="Times New Roman"/>
        </w:rPr>
        <w:t>Sah</w:t>
      </w:r>
      <w:r w:rsidRPr="00C7045D">
        <w:rPr>
          <w:rFonts w:ascii="Times New Roman" w:eastAsia="Times New Roman" w:hAnsi="Times New Roman" w:cs="Times New Roman"/>
        </w:rPr>
        <w:t xml:space="preserve"> R, Nepal G, </w:t>
      </w:r>
      <w:r w:rsidR="00D65A05" w:rsidRPr="00C7045D">
        <w:rPr>
          <w:rFonts w:ascii="Times New Roman" w:eastAsia="Times New Roman" w:hAnsi="Times New Roman" w:cs="Times New Roman"/>
        </w:rPr>
        <w:t>Gajurel</w:t>
      </w:r>
      <w:r w:rsidR="00D65A05" w:rsidRPr="00C7045D">
        <w:rPr>
          <w:rFonts w:ascii="Times New Roman" w:eastAsia="Times New Roman" w:hAnsi="Times New Roman" w:cs="Times New Roman"/>
        </w:rPr>
        <w:t xml:space="preserve"> BP, </w:t>
      </w:r>
      <w:r w:rsidR="00D65A05" w:rsidRPr="00C7045D">
        <w:rPr>
          <w:rFonts w:ascii="Times New Roman" w:eastAsia="Times New Roman" w:hAnsi="Times New Roman" w:cs="Times New Roman"/>
        </w:rPr>
        <w:t>Rajbhandari</w:t>
      </w:r>
      <w:r w:rsidR="00D65A05" w:rsidRPr="00C7045D">
        <w:rPr>
          <w:rFonts w:ascii="Times New Roman" w:eastAsia="Times New Roman" w:hAnsi="Times New Roman" w:cs="Times New Roman"/>
        </w:rPr>
        <w:t xml:space="preserve"> SK, </w:t>
      </w:r>
      <w:r w:rsidR="00D65A05" w:rsidRPr="00C7045D">
        <w:rPr>
          <w:rFonts w:ascii="Times New Roman" w:eastAsia="Times New Roman" w:hAnsi="Times New Roman" w:cs="Times New Roman"/>
        </w:rPr>
        <w:t>Chalise</w:t>
      </w:r>
      <w:r w:rsidR="00D65A05" w:rsidRPr="00C7045D">
        <w:rPr>
          <w:rFonts w:ascii="Times New Roman" w:eastAsia="Times New Roman" w:hAnsi="Times New Roman" w:cs="Times New Roman"/>
        </w:rPr>
        <w:t xml:space="preserve"> BS, </w:t>
      </w:r>
      <w:r w:rsidRPr="00C7045D">
        <w:rPr>
          <w:rFonts w:ascii="Times New Roman" w:eastAsia="Times New Roman" w:hAnsi="Times New Roman" w:cs="Times New Roman"/>
        </w:rPr>
        <w:t xml:space="preserve">et al. Bell’s palsy as a possible neurological complication of COVID‐19: </w:t>
      </w:r>
      <w:r w:rsidR="00D65A05" w:rsidRPr="00C7045D">
        <w:rPr>
          <w:rFonts w:ascii="Times New Roman" w:eastAsia="Times New Roman" w:hAnsi="Times New Roman" w:cs="Times New Roman"/>
        </w:rPr>
        <w:t>a</w:t>
      </w:r>
      <w:r w:rsidRPr="00C7045D">
        <w:rPr>
          <w:rFonts w:ascii="Times New Roman" w:eastAsia="Times New Roman" w:hAnsi="Times New Roman" w:cs="Times New Roman"/>
        </w:rPr>
        <w:t xml:space="preserve"> case report. </w:t>
      </w:r>
      <w:r w:rsidRPr="00C7045D">
        <w:rPr>
          <w:rFonts w:ascii="Times New Roman" w:eastAsia="Times New Roman" w:hAnsi="Times New Roman" w:cs="Times New Roman"/>
          <w:i/>
          <w:iCs/>
        </w:rPr>
        <w:t>Clin</w:t>
      </w:r>
      <w:r w:rsidRPr="00C7045D">
        <w:rPr>
          <w:rFonts w:ascii="Times New Roman" w:eastAsia="Times New Roman" w:hAnsi="Times New Roman" w:cs="Times New Roman"/>
          <w:i/>
          <w:iCs/>
        </w:rPr>
        <w:t xml:space="preserve"> Case Rep</w:t>
      </w:r>
      <w:r w:rsidRPr="00C7045D">
        <w:rPr>
          <w:rFonts w:ascii="Times New Roman" w:eastAsia="Times New Roman" w:hAnsi="Times New Roman" w:cs="Times New Roman"/>
        </w:rPr>
        <w:t>. 2021</w:t>
      </w:r>
      <w:r w:rsidRPr="00C7045D">
        <w:rPr>
          <w:rFonts w:ascii="Times New Roman" w:eastAsia="Times New Roman" w:hAnsi="Times New Roman" w:cs="Times New Roman"/>
        </w:rPr>
        <w:t>;9</w:t>
      </w:r>
      <w:r w:rsidRPr="00C7045D">
        <w:rPr>
          <w:rFonts w:ascii="Times New Roman" w:eastAsia="Times New Roman" w:hAnsi="Times New Roman" w:cs="Times New Roman"/>
        </w:rPr>
        <w:t>(2):747</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750.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10.1002/ccr3.3631</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10.1002/ccr3.3631</w:t>
      </w:r>
      <w:r w:rsidR="000018B4">
        <w:rPr>
          <w:rFonts w:ascii="Times New Roman" w:eastAsia="Times New Roman" w:hAnsi="Times New Roman" w:cs="Times New Roman"/>
        </w:rPr>
        <w:fldChar w:fldCharType="end"/>
      </w:r>
      <w:r w:rsidR="00D65A0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"https://doi.org/10.1002/ccr3.3631"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E15C4E"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"https://pubmed.ncbi.nlm.nih.gov/33598238"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25E21F2" w14:textId="0C536A8A"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Hargiani</w:t>
      </w:r>
      <w:r w:rsidRPr="00C7045D">
        <w:rPr>
          <w:rFonts w:ascii="Times New Roman" w:eastAsia="Times New Roman" w:hAnsi="Times New Roman" w:cs="Times New Roman"/>
        </w:rPr>
        <w:t xml:space="preserve"> FX. </w:t>
      </w:r>
      <w:r w:rsidRPr="00C7045D">
        <w:rPr>
          <w:rFonts w:ascii="Times New Roman" w:eastAsia="Times New Roman" w:hAnsi="Times New Roman" w:cs="Times New Roman"/>
        </w:rPr>
        <w:t>Aplikasi</w:t>
      </w:r>
      <w:r w:rsidRPr="00C7045D">
        <w:rPr>
          <w:rFonts w:ascii="Times New Roman" w:eastAsia="Times New Roman" w:hAnsi="Times New Roman" w:cs="Times New Roman"/>
        </w:rPr>
        <w:t xml:space="preserve"> Neuromuscular Taping </w:t>
      </w:r>
      <w:r w:rsidRPr="00C7045D">
        <w:rPr>
          <w:rFonts w:ascii="Times New Roman" w:eastAsia="Times New Roman" w:hAnsi="Times New Roman" w:cs="Times New Roman"/>
        </w:rPr>
        <w:t>Kasus</w:t>
      </w:r>
      <w:r w:rsidRPr="00C7045D">
        <w:rPr>
          <w:rFonts w:ascii="Times New Roman" w:eastAsia="Times New Roman" w:hAnsi="Times New Roman" w:cs="Times New Roman"/>
        </w:rPr>
        <w:t xml:space="preserve"> Bell’s Palsy </w:t>
      </w:r>
      <w:r w:rsidRPr="00C7045D">
        <w:rPr>
          <w:rFonts w:ascii="Times New Roman" w:eastAsia="Times New Roman" w:hAnsi="Times New Roman" w:cs="Times New Roman"/>
        </w:rPr>
        <w:t>Pada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Pengalaman</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Praktek</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Fisioterapi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dI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Klinik</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Kineta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Sidoarjo</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J</w:t>
      </w:r>
      <w:r w:rsidRPr="00C7045D">
        <w:rPr>
          <w:rFonts w:ascii="Times New Roman" w:eastAsia="Times New Roman" w:hAnsi="Times New Roman" w:cs="Times New Roman"/>
          <w:i/>
          <w:iCs/>
        </w:rPr>
        <w:t xml:space="preserve"> </w:t>
      </w:r>
      <w:r w:rsidR="001B18BB" w:rsidRPr="00C7045D">
        <w:rPr>
          <w:rFonts w:ascii="Times New Roman" w:eastAsia="Times New Roman" w:hAnsi="Times New Roman" w:cs="Times New Roman"/>
          <w:i/>
          <w:iCs/>
        </w:rPr>
        <w:t>I</w:t>
      </w:r>
      <w:r w:rsidRPr="00C7045D">
        <w:rPr>
          <w:rFonts w:ascii="Times New Roman" w:eastAsia="Times New Roman" w:hAnsi="Times New Roman" w:cs="Times New Roman"/>
          <w:i/>
          <w:iCs/>
        </w:rPr>
        <w:t>lm</w:t>
      </w:r>
      <w:r w:rsidRPr="00C7045D">
        <w:rPr>
          <w:rFonts w:ascii="Times New Roman" w:eastAsia="Times New Roman" w:hAnsi="Times New Roman" w:cs="Times New Roman"/>
          <w:i/>
          <w:iCs/>
        </w:rPr>
        <w:t xml:space="preserve"> </w:t>
      </w:r>
      <w:r w:rsidR="001B18BB" w:rsidRPr="00C7045D">
        <w:rPr>
          <w:rFonts w:ascii="Times New Roman" w:eastAsia="Times New Roman" w:hAnsi="Times New Roman" w:cs="Times New Roman"/>
          <w:i/>
          <w:iCs/>
        </w:rPr>
        <w:t>F</w:t>
      </w:r>
      <w:r w:rsidRPr="00C7045D">
        <w:rPr>
          <w:rFonts w:ascii="Times New Roman" w:eastAsia="Times New Roman" w:hAnsi="Times New Roman" w:cs="Times New Roman"/>
          <w:i/>
          <w:iCs/>
        </w:rPr>
        <w:t>isioter</w:t>
      </w:r>
      <w:r w:rsidRPr="00C7045D">
        <w:rPr>
          <w:rFonts w:ascii="Times New Roman" w:eastAsia="Times New Roman" w:hAnsi="Times New Roman" w:cs="Times New Roman"/>
        </w:rPr>
        <w:t>. 2019</w:t>
      </w:r>
      <w:r w:rsidRPr="00C7045D">
        <w:rPr>
          <w:rFonts w:ascii="Times New Roman" w:eastAsia="Times New Roman" w:hAnsi="Times New Roman" w:cs="Times New Roman"/>
        </w:rPr>
        <w:t>;2</w:t>
      </w:r>
      <w:r w:rsidRPr="00C7045D">
        <w:rPr>
          <w:rFonts w:ascii="Times New Roman" w:eastAsia="Times New Roman" w:hAnsi="Times New Roman" w:cs="Times New Roman"/>
        </w:rPr>
        <w:t>(1):10</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14.</w:t>
      </w:r>
    </w:p>
    <w:p w14:paraId="1048FB96" w14:textId="6E188CA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Peitersen</w:t>
      </w:r>
      <w:r w:rsidRPr="00C7045D">
        <w:rPr>
          <w:rFonts w:ascii="Times New Roman" w:eastAsia="Times New Roman" w:hAnsi="Times New Roman" w:cs="Times New Roman"/>
        </w:rPr>
        <w:t xml:space="preserve"> E. Bell’s palsy: the spontaneous course of 2,500 peripheral facial nerve palsies of different etiologies. </w:t>
      </w:r>
      <w:r w:rsidRPr="00C7045D">
        <w:rPr>
          <w:rFonts w:ascii="Times New Roman" w:eastAsia="Times New Roman" w:hAnsi="Times New Roman" w:cs="Times New Roman"/>
          <w:i/>
          <w:iCs/>
        </w:rPr>
        <w:t>Acta</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Otolaryngol</w:t>
      </w:r>
      <w:r w:rsidRPr="00C7045D">
        <w:rPr>
          <w:rFonts w:ascii="Times New Roman" w:eastAsia="Times New Roman" w:hAnsi="Times New Roman" w:cs="Times New Roman"/>
          <w:i/>
          <w:iCs/>
        </w:rPr>
        <w:t xml:space="preserve"> Suppl</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2002;</w:t>
      </w:r>
      <w:r w:rsidRPr="00C7045D">
        <w:rPr>
          <w:rFonts w:ascii="Times New Roman" w:eastAsia="Times New Roman" w:hAnsi="Times New Roman" w:cs="Times New Roman"/>
        </w:rPr>
        <w:t>(549):4</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30.</w:t>
      </w:r>
      <w:r w:rsidR="00830FB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"https://pubmed.ncbi.nlm.nih.gov/12482166"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5AE86595" w14:textId="4D07FE11"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9C3CE1">
        <w:rPr>
          <w:rFonts w:ascii="Times New Roman" w:eastAsia="Times New Roman" w:hAnsi="Times New Roman" w:cs="Times New Roman"/>
        </w:rPr>
        <w:t xml:space="preserve">Dong SH, Jung AR, Jung J, </w:t>
      </w:r>
      <w:r w:rsidR="00C37849" w:rsidRPr="009C3CE1">
        <w:rPr>
          <w:rFonts w:ascii="Times New Roman" w:eastAsia="Times New Roman" w:hAnsi="Times New Roman" w:cs="Times New Roman"/>
        </w:rPr>
        <w:t>Jung SY, Byun JY, Park MS,</w:t>
      </w:r>
      <w:r w:rsidR="00C37849" w:rsidRPr="005D3E71">
        <w:rPr>
          <w:rFonts w:ascii="Times New Roman" w:eastAsia="Times New Roman" w:hAnsi="Times New Roman" w:cs="Times New Roman"/>
        </w:rPr>
        <w:t xml:space="preserve"> </w:t>
      </w:r>
      <w:r w:rsidRPr="005D3E71">
        <w:rPr>
          <w:rFonts w:ascii="Times New Roman" w:eastAsia="Times New Roman" w:hAnsi="Times New Roman" w:cs="Times New Roman"/>
        </w:rPr>
        <w:t xml:space="preserve">et al. Recurrent Bell’s palsy. </w:t>
      </w:r>
      <w:r w:rsidRPr="003C1672">
        <w:rPr>
          <w:rFonts w:ascii="Times New Roman" w:eastAsia="Times New Roman" w:hAnsi="Times New Roman" w:cs="Times New Roman"/>
          <w:i/>
          <w:iCs/>
        </w:rPr>
        <w:t>Clin</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Otolaryngol</w:t>
      </w:r>
      <w:r w:rsidRPr="00C7045D">
        <w:rPr>
          <w:rFonts w:ascii="Times New Roman" w:eastAsia="Times New Roman" w:hAnsi="Times New Roman" w:cs="Times New Roman"/>
        </w:rPr>
        <w:t>. 2019</w:t>
      </w:r>
      <w:r w:rsidRPr="00C7045D">
        <w:rPr>
          <w:rFonts w:ascii="Times New Roman" w:eastAsia="Times New Roman" w:hAnsi="Times New Roman" w:cs="Times New Roman"/>
        </w:rPr>
        <w:t>;44</w:t>
      </w:r>
      <w:r w:rsidRPr="00C7045D">
        <w:rPr>
          <w:rFonts w:ascii="Times New Roman" w:eastAsia="Times New Roman" w:hAnsi="Times New Roman" w:cs="Times New Roman"/>
        </w:rPr>
        <w:t>(3):305</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312.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10.1111/coa.13293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10.1111/coa.13293</w:t>
      </w:r>
      <w:r w:rsidR="000018B4">
        <w:rPr>
          <w:rFonts w:ascii="Times New Roman" w:eastAsia="Times New Roman" w:hAnsi="Times New Roman" w:cs="Times New Roman"/>
        </w:rPr>
        <w:fldChar w:fldCharType="end"/>
      </w:r>
      <w:r w:rsidR="00C37849"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"https://doi.org/10.1111/coa.13293"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C37849"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"https://pubmed.ncbi.nlm.nih.gov/30672667"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08DF8E5" w14:textId="04F4126C" w:rsidR="00B42025" w:rsidRPr="00C7045D" w:rsidDel="002B72DB"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p>
    <w:p w14:paraId="01923506" w14:textId="569B7911"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lastRenderedPageBreak/>
        <w:t xml:space="preserve">Baugh RF, </w:t>
      </w:r>
      <w:r w:rsidRPr="00C7045D">
        <w:rPr>
          <w:rFonts w:ascii="Times New Roman" w:eastAsia="Times New Roman" w:hAnsi="Times New Roman" w:cs="Times New Roman"/>
        </w:rPr>
        <w:t>Basura</w:t>
      </w:r>
      <w:r w:rsidRPr="00C7045D">
        <w:rPr>
          <w:rFonts w:ascii="Times New Roman" w:eastAsia="Times New Roman" w:hAnsi="Times New Roman" w:cs="Times New Roman"/>
        </w:rPr>
        <w:t xml:space="preserve"> GJ, Ishii LE, </w:t>
      </w:r>
      <w:r w:rsidR="00AD71C0" w:rsidRPr="00C7045D">
        <w:rPr>
          <w:rFonts w:ascii="Times New Roman" w:eastAsia="Times New Roman" w:hAnsi="Times New Roman" w:cs="Times New Roman"/>
        </w:rPr>
        <w:t xml:space="preserve">Schwartz SR, </w:t>
      </w:r>
      <w:r w:rsidR="00AD71C0" w:rsidRPr="00C7045D">
        <w:rPr>
          <w:rFonts w:ascii="Times New Roman" w:eastAsia="Times New Roman" w:hAnsi="Times New Roman" w:cs="Times New Roman"/>
        </w:rPr>
        <w:t>Drumheller</w:t>
      </w:r>
      <w:r w:rsidR="00AD71C0" w:rsidRPr="00C7045D">
        <w:rPr>
          <w:rFonts w:ascii="Times New Roman" w:eastAsia="Times New Roman" w:hAnsi="Times New Roman" w:cs="Times New Roman"/>
        </w:rPr>
        <w:t xml:space="preserve"> CM, Burkholder R, </w:t>
      </w:r>
      <w:r w:rsidRPr="00C7045D">
        <w:rPr>
          <w:rFonts w:ascii="Times New Roman" w:eastAsia="Times New Roman" w:hAnsi="Times New Roman" w:cs="Times New Roman"/>
        </w:rPr>
        <w:t xml:space="preserve">et al. Clinical </w:t>
      </w:r>
      <w:r w:rsidR="00AD71C0" w:rsidRPr="00C7045D">
        <w:rPr>
          <w:rFonts w:ascii="Times New Roman" w:eastAsia="Times New Roman" w:hAnsi="Times New Roman" w:cs="Times New Roman"/>
        </w:rPr>
        <w:t>p</w:t>
      </w:r>
      <w:r w:rsidRPr="00C7045D">
        <w:rPr>
          <w:rFonts w:ascii="Times New Roman" w:eastAsia="Times New Roman" w:hAnsi="Times New Roman" w:cs="Times New Roman"/>
        </w:rPr>
        <w:t xml:space="preserve">ractice </w:t>
      </w:r>
      <w:r w:rsidR="00AD71C0" w:rsidRPr="00C7045D">
        <w:rPr>
          <w:rFonts w:ascii="Times New Roman" w:eastAsia="Times New Roman" w:hAnsi="Times New Roman" w:cs="Times New Roman"/>
        </w:rPr>
        <w:t>g</w:t>
      </w:r>
      <w:r w:rsidRPr="00C7045D">
        <w:rPr>
          <w:rFonts w:ascii="Times New Roman" w:eastAsia="Times New Roman" w:hAnsi="Times New Roman" w:cs="Times New Roman"/>
        </w:rPr>
        <w:t xml:space="preserve">uideline: Bell’s </w:t>
      </w:r>
      <w:r w:rsidR="00AD71C0"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Pr="00C7045D">
        <w:rPr>
          <w:rFonts w:ascii="Times New Roman" w:eastAsia="Times New Roman" w:hAnsi="Times New Roman" w:cs="Times New Roman"/>
          <w:i/>
          <w:iCs/>
        </w:rPr>
        <w:t>Otolaryngol</w:t>
      </w:r>
      <w:r w:rsidR="00EF10CA"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 xml:space="preserve">Head </w:t>
      </w:r>
      <w:r w:rsidRPr="00C7045D">
        <w:rPr>
          <w:rFonts w:ascii="Times New Roman" w:eastAsia="Times New Roman" w:hAnsi="Times New Roman" w:cs="Times New Roman"/>
          <w:i/>
          <w:iCs/>
        </w:rPr>
        <w:t>Neck Surg</w:t>
      </w:r>
      <w:r w:rsidRPr="00C7045D">
        <w:rPr>
          <w:rFonts w:ascii="Times New Roman" w:eastAsia="Times New Roman" w:hAnsi="Times New Roman" w:cs="Times New Roman"/>
        </w:rPr>
        <w:t>. 2013</w:t>
      </w:r>
      <w:r w:rsidRPr="00C7045D">
        <w:rPr>
          <w:rFonts w:ascii="Times New Roman" w:eastAsia="Times New Roman" w:hAnsi="Times New Roman" w:cs="Times New Roman"/>
        </w:rPr>
        <w:t>;149</w:t>
      </w:r>
      <w:r w:rsidR="00EF10CA" w:rsidRPr="00C7045D">
        <w:rPr>
          <w:rFonts w:ascii="Times New Roman" w:eastAsia="Times New Roman" w:hAnsi="Times New Roman" w:cs="Times New Roman"/>
        </w:rPr>
        <w:t xml:space="preserve">(3 </w:t>
      </w:r>
      <w:r w:rsidR="00EF10CA" w:rsidRPr="00C7045D">
        <w:rPr>
          <w:rFonts w:ascii="Times New Roman" w:eastAsia="Times New Roman" w:hAnsi="Times New Roman" w:cs="Times New Roman"/>
        </w:rPr>
        <w:t>Suppl</w:t>
      </w:r>
      <w:r w:rsidR="00EF10CA" w:rsidRPr="00C7045D">
        <w:rPr>
          <w:rFonts w:ascii="Times New Roman" w:eastAsia="Times New Roman" w:hAnsi="Times New Roman" w:cs="Times New Roman"/>
        </w:rPr>
        <w:t>)</w:t>
      </w:r>
      <w:r w:rsidRPr="00C7045D">
        <w:rPr>
          <w:rFonts w:ascii="Times New Roman" w:eastAsia="Times New Roman" w:hAnsi="Times New Roman" w:cs="Times New Roman"/>
        </w:rPr>
        <w:t>:S1</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S27.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10.1177/0194599813505967</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10.1177/0194599813505967</w:t>
      </w:r>
      <w:r w:rsidR="000018B4">
        <w:rPr>
          <w:rFonts w:ascii="Times New Roman" w:eastAsia="Times New Roman" w:hAnsi="Times New Roman" w:cs="Times New Roman"/>
        </w:rPr>
        <w:fldChar w:fldCharType="end"/>
      </w:r>
      <w:r w:rsidR="00EF10CA"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"https://doi.org/10.1177/0194599813505967"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EF10CA"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"https://pubmed.ncbi.nlm.nih.gov/24189771"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108D3C3" w14:textId="67C2DABF"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Engström</w:t>
      </w:r>
      <w:r w:rsidRPr="00C7045D">
        <w:rPr>
          <w:rFonts w:ascii="Times New Roman" w:eastAsia="Times New Roman" w:hAnsi="Times New Roman" w:cs="Times New Roman"/>
        </w:rPr>
        <w:t xml:space="preserve"> M, Berg T, </w:t>
      </w:r>
      <w:r w:rsidRPr="00C7045D">
        <w:rPr>
          <w:rFonts w:ascii="Times New Roman" w:eastAsia="Times New Roman" w:hAnsi="Times New Roman" w:cs="Times New Roman"/>
        </w:rPr>
        <w:t>Stjernquist-Desatnik</w:t>
      </w:r>
      <w:r w:rsidRPr="00C7045D">
        <w:rPr>
          <w:rFonts w:ascii="Times New Roman" w:eastAsia="Times New Roman" w:hAnsi="Times New Roman" w:cs="Times New Roman"/>
        </w:rPr>
        <w:t xml:space="preserve"> A, </w:t>
      </w:r>
      <w:r w:rsidR="00155025" w:rsidRPr="00C7045D">
        <w:rPr>
          <w:rFonts w:ascii="Times New Roman" w:eastAsia="Times New Roman" w:hAnsi="Times New Roman" w:cs="Times New Roman"/>
        </w:rPr>
        <w:t>Axelsson</w:t>
      </w:r>
      <w:r w:rsidR="00155025" w:rsidRPr="00C7045D">
        <w:rPr>
          <w:rFonts w:ascii="Times New Roman" w:eastAsia="Times New Roman" w:hAnsi="Times New Roman" w:cs="Times New Roman"/>
        </w:rPr>
        <w:t xml:space="preserve"> S, </w:t>
      </w:r>
      <w:r w:rsidR="00155025" w:rsidRPr="00C7045D">
        <w:rPr>
          <w:rFonts w:ascii="Times New Roman" w:eastAsia="Times New Roman" w:hAnsi="Times New Roman" w:cs="Times New Roman"/>
        </w:rPr>
        <w:t>Pitkäranta</w:t>
      </w:r>
      <w:r w:rsidR="00155025" w:rsidRPr="00C7045D">
        <w:rPr>
          <w:rFonts w:ascii="Times New Roman" w:eastAsia="Times New Roman" w:hAnsi="Times New Roman" w:cs="Times New Roman"/>
        </w:rPr>
        <w:t xml:space="preserve"> A, </w:t>
      </w:r>
      <w:r w:rsidR="00155025" w:rsidRPr="00C7045D">
        <w:rPr>
          <w:rFonts w:ascii="Times New Roman" w:eastAsia="Times New Roman" w:hAnsi="Times New Roman" w:cs="Times New Roman"/>
        </w:rPr>
        <w:t>Hultcrantz</w:t>
      </w:r>
      <w:r w:rsidR="00155025" w:rsidRPr="00C7045D">
        <w:rPr>
          <w:rFonts w:ascii="Times New Roman" w:eastAsia="Times New Roman" w:hAnsi="Times New Roman" w:cs="Times New Roman"/>
        </w:rPr>
        <w:t xml:space="preserve"> M, </w:t>
      </w:r>
      <w:r w:rsidRPr="00C7045D">
        <w:rPr>
          <w:rFonts w:ascii="Times New Roman" w:eastAsia="Times New Roman" w:hAnsi="Times New Roman" w:cs="Times New Roman"/>
        </w:rPr>
        <w:t xml:space="preserve">et al. Prednisolone and valaciclovir in Bell’s palsy: a randomised, double-blind, placebo-controlled, multicentre trial. </w:t>
      </w:r>
      <w:r w:rsidRPr="00C7045D">
        <w:rPr>
          <w:rFonts w:ascii="Times New Roman" w:eastAsia="Times New Roman" w:hAnsi="Times New Roman" w:cs="Times New Roman"/>
          <w:i/>
          <w:iCs/>
        </w:rPr>
        <w:t>Lancet Neurol</w:t>
      </w:r>
      <w:r w:rsidRPr="00C7045D">
        <w:rPr>
          <w:rFonts w:ascii="Times New Roman" w:eastAsia="Times New Roman" w:hAnsi="Times New Roman" w:cs="Times New Roman"/>
        </w:rPr>
        <w:t>. 2008</w:t>
      </w:r>
      <w:r w:rsidRPr="00C7045D">
        <w:rPr>
          <w:rFonts w:ascii="Times New Roman" w:eastAsia="Times New Roman" w:hAnsi="Times New Roman" w:cs="Times New Roman"/>
        </w:rPr>
        <w:t>;7</w:t>
      </w:r>
      <w:r w:rsidRPr="00C7045D">
        <w:rPr>
          <w:rFonts w:ascii="Times New Roman" w:eastAsia="Times New Roman" w:hAnsi="Times New Roman" w:cs="Times New Roman"/>
        </w:rPr>
        <w:t>(11):993</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1000.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10.1016/S1474-4422(08)70221-7</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10.1016/S1474-4422(08)70221-7</w:t>
      </w:r>
      <w:r w:rsidR="000018B4">
        <w:rPr>
          <w:rFonts w:ascii="Times New Roman" w:eastAsia="Times New Roman" w:hAnsi="Times New Roman" w:cs="Times New Roman"/>
        </w:rPr>
        <w:fldChar w:fldCharType="end"/>
      </w:r>
      <w:r w:rsidR="0015502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"https://doi.org/10.1016/S1474-4422(08)70221-7"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15502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"https://pubmed.ncbi.nlm.nih.gov/18849193"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AB0BC9B" w14:textId="4B8398B4"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Tavares‐Brito J, van Veen MM, </w:t>
      </w:r>
      <w:r w:rsidRPr="00C7045D">
        <w:rPr>
          <w:rFonts w:ascii="Times New Roman" w:eastAsia="Times New Roman" w:hAnsi="Times New Roman" w:cs="Times New Roman"/>
        </w:rPr>
        <w:t>Dusseldorp</w:t>
      </w:r>
      <w:r w:rsidRPr="00C7045D">
        <w:rPr>
          <w:rFonts w:ascii="Times New Roman" w:eastAsia="Times New Roman" w:hAnsi="Times New Roman" w:cs="Times New Roman"/>
        </w:rPr>
        <w:t xml:space="preserve"> JR, </w:t>
      </w:r>
      <w:r w:rsidRPr="00C7045D">
        <w:rPr>
          <w:rFonts w:ascii="Times New Roman" w:eastAsia="Times New Roman" w:hAnsi="Times New Roman" w:cs="Times New Roman"/>
        </w:rPr>
        <w:t>Bahmad</w:t>
      </w:r>
      <w:r w:rsidRPr="00C7045D">
        <w:rPr>
          <w:rFonts w:ascii="Times New Roman" w:eastAsia="Times New Roman" w:hAnsi="Times New Roman" w:cs="Times New Roman"/>
        </w:rPr>
        <w:t xml:space="preserve"> F, </w:t>
      </w:r>
      <w:r w:rsidRPr="00C7045D">
        <w:rPr>
          <w:rFonts w:ascii="Times New Roman" w:eastAsia="Times New Roman" w:hAnsi="Times New Roman" w:cs="Times New Roman"/>
        </w:rPr>
        <w:t>Hadlock</w:t>
      </w:r>
      <w:r w:rsidRPr="00C7045D">
        <w:rPr>
          <w:rFonts w:ascii="Times New Roman" w:eastAsia="Times New Roman" w:hAnsi="Times New Roman" w:cs="Times New Roman"/>
        </w:rPr>
        <w:t xml:space="preserve"> TA. Facial </w:t>
      </w:r>
      <w:r w:rsidR="008E55CA" w:rsidRPr="00C7045D">
        <w:rPr>
          <w:rFonts w:ascii="Times New Roman" w:eastAsia="Times New Roman" w:hAnsi="Times New Roman" w:cs="Times New Roman"/>
        </w:rPr>
        <w:t>p</w:t>
      </w:r>
      <w:r w:rsidRPr="00C7045D">
        <w:rPr>
          <w:rFonts w:ascii="Times New Roman" w:eastAsia="Times New Roman" w:hAnsi="Times New Roman" w:cs="Times New Roman"/>
        </w:rPr>
        <w:t>alsy‐</w:t>
      </w:r>
      <w:r w:rsidR="008E55CA" w:rsidRPr="00C7045D">
        <w:rPr>
          <w:rFonts w:ascii="Times New Roman" w:eastAsia="Times New Roman" w:hAnsi="Times New Roman" w:cs="Times New Roman"/>
        </w:rPr>
        <w:t>s</w:t>
      </w:r>
      <w:r w:rsidRPr="00C7045D">
        <w:rPr>
          <w:rFonts w:ascii="Times New Roman" w:eastAsia="Times New Roman" w:hAnsi="Times New Roman" w:cs="Times New Roman"/>
        </w:rPr>
        <w:t xml:space="preserve">pecific </w:t>
      </w:r>
      <w:r w:rsidR="008E55CA" w:rsidRPr="00C7045D">
        <w:rPr>
          <w:rFonts w:ascii="Times New Roman" w:eastAsia="Times New Roman" w:hAnsi="Times New Roman" w:cs="Times New Roman"/>
        </w:rPr>
        <w:t>q</w:t>
      </w:r>
      <w:r w:rsidRPr="00C7045D">
        <w:rPr>
          <w:rFonts w:ascii="Times New Roman" w:eastAsia="Times New Roman" w:hAnsi="Times New Roman" w:cs="Times New Roman"/>
        </w:rPr>
        <w:t xml:space="preserve">uality of </w:t>
      </w:r>
      <w:r w:rsidR="008E55CA" w:rsidRPr="00C7045D">
        <w:rPr>
          <w:rFonts w:ascii="Times New Roman" w:eastAsia="Times New Roman" w:hAnsi="Times New Roman" w:cs="Times New Roman"/>
        </w:rPr>
        <w:t>l</w:t>
      </w:r>
      <w:r w:rsidRPr="00C7045D">
        <w:rPr>
          <w:rFonts w:ascii="Times New Roman" w:eastAsia="Times New Roman" w:hAnsi="Times New Roman" w:cs="Times New Roman"/>
        </w:rPr>
        <w:t xml:space="preserve">ife in 920 </w:t>
      </w:r>
      <w:r w:rsidR="008E55CA" w:rsidRPr="00C7045D">
        <w:rPr>
          <w:rFonts w:ascii="Times New Roman" w:eastAsia="Times New Roman" w:hAnsi="Times New Roman" w:cs="Times New Roman"/>
        </w:rPr>
        <w:t>p</w:t>
      </w:r>
      <w:r w:rsidRPr="00C7045D">
        <w:rPr>
          <w:rFonts w:ascii="Times New Roman" w:eastAsia="Times New Roman" w:hAnsi="Times New Roman" w:cs="Times New Roman"/>
        </w:rPr>
        <w:t xml:space="preserve">atients: </w:t>
      </w:r>
      <w:r w:rsidR="008E55CA" w:rsidRPr="00C7045D">
        <w:rPr>
          <w:rFonts w:ascii="Times New Roman" w:eastAsia="Times New Roman" w:hAnsi="Times New Roman" w:cs="Times New Roman"/>
        </w:rPr>
        <w:t>c</w:t>
      </w:r>
      <w:r w:rsidRPr="00C7045D">
        <w:rPr>
          <w:rFonts w:ascii="Times New Roman" w:eastAsia="Times New Roman" w:hAnsi="Times New Roman" w:cs="Times New Roman"/>
        </w:rPr>
        <w:t xml:space="preserve">orrelation </w:t>
      </w:r>
      <w:r w:rsidR="008E55CA" w:rsidRPr="00C7045D">
        <w:rPr>
          <w:rFonts w:ascii="Times New Roman" w:eastAsia="Times New Roman" w:hAnsi="Times New Roman" w:cs="Times New Roman"/>
        </w:rPr>
        <w:t>w</w:t>
      </w:r>
      <w:r w:rsidRPr="00C7045D">
        <w:rPr>
          <w:rFonts w:ascii="Times New Roman" w:eastAsia="Times New Roman" w:hAnsi="Times New Roman" w:cs="Times New Roman"/>
        </w:rPr>
        <w:t xml:space="preserve">ith </w:t>
      </w:r>
      <w:r w:rsidR="008E55CA" w:rsidRPr="00C7045D">
        <w:rPr>
          <w:rFonts w:ascii="Times New Roman" w:eastAsia="Times New Roman" w:hAnsi="Times New Roman" w:cs="Times New Roman"/>
        </w:rPr>
        <w:t>c</w:t>
      </w:r>
      <w:r w:rsidRPr="00C7045D">
        <w:rPr>
          <w:rFonts w:ascii="Times New Roman" w:eastAsia="Times New Roman" w:hAnsi="Times New Roman" w:cs="Times New Roman"/>
        </w:rPr>
        <w:t>linician‐</w:t>
      </w:r>
      <w:r w:rsidR="008E55CA" w:rsidRPr="00C7045D">
        <w:rPr>
          <w:rFonts w:ascii="Times New Roman" w:eastAsia="Times New Roman" w:hAnsi="Times New Roman" w:cs="Times New Roman"/>
        </w:rPr>
        <w:t>g</w:t>
      </w:r>
      <w:r w:rsidRPr="00C7045D">
        <w:rPr>
          <w:rFonts w:ascii="Times New Roman" w:eastAsia="Times New Roman" w:hAnsi="Times New Roman" w:cs="Times New Roman"/>
        </w:rPr>
        <w:t xml:space="preserve">raded </w:t>
      </w:r>
      <w:r w:rsidR="008E55CA" w:rsidRPr="00C7045D">
        <w:rPr>
          <w:rFonts w:ascii="Times New Roman" w:eastAsia="Times New Roman" w:hAnsi="Times New Roman" w:cs="Times New Roman"/>
        </w:rPr>
        <w:t>s</w:t>
      </w:r>
      <w:r w:rsidRPr="00C7045D">
        <w:rPr>
          <w:rFonts w:ascii="Times New Roman" w:eastAsia="Times New Roman" w:hAnsi="Times New Roman" w:cs="Times New Roman"/>
        </w:rPr>
        <w:t xml:space="preserve">everity and </w:t>
      </w:r>
      <w:r w:rsidR="008E55CA"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redicting </w:t>
      </w:r>
      <w:r w:rsidR="008E55CA"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actors. </w:t>
      </w:r>
      <w:r w:rsidRPr="00C7045D">
        <w:rPr>
          <w:rFonts w:ascii="Times New Roman" w:eastAsia="Times New Roman" w:hAnsi="Times New Roman" w:cs="Times New Roman"/>
          <w:i/>
          <w:iCs/>
        </w:rPr>
        <w:t>Laryngoscope</w:t>
      </w:r>
      <w:r w:rsidRPr="00C7045D">
        <w:rPr>
          <w:rFonts w:ascii="Times New Roman" w:eastAsia="Times New Roman" w:hAnsi="Times New Roman" w:cs="Times New Roman"/>
        </w:rPr>
        <w:t>. 2019</w:t>
      </w:r>
      <w:r w:rsidRPr="00C7045D">
        <w:rPr>
          <w:rFonts w:ascii="Times New Roman" w:eastAsia="Times New Roman" w:hAnsi="Times New Roman" w:cs="Times New Roman"/>
        </w:rPr>
        <w:t>;129</w:t>
      </w:r>
      <w:r w:rsidRPr="00C7045D">
        <w:rPr>
          <w:rFonts w:ascii="Times New Roman" w:eastAsia="Times New Roman" w:hAnsi="Times New Roman" w:cs="Times New Roman"/>
        </w:rPr>
        <w:t>(1):100</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104.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10.1002/lary.27481</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10.1002/lary.27481</w:t>
      </w:r>
      <w:r w:rsidR="000018B4">
        <w:rPr>
          <w:rFonts w:ascii="Times New Roman" w:eastAsia="Times New Roman" w:hAnsi="Times New Roman" w:cs="Times New Roman"/>
        </w:rPr>
        <w:fldChar w:fldCharType="end"/>
      </w:r>
      <w:r w:rsidR="009044D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"https://doi.org/10.1002/lary.27481"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9044D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"https://pubmed.ncbi.nlm.nih.gov/30208215"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5940404D" w14:textId="0CC121FC"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Bruins TE, van Veen MM, </w:t>
      </w:r>
      <w:r w:rsidRPr="00C7045D">
        <w:rPr>
          <w:rFonts w:ascii="Times New Roman" w:eastAsia="Times New Roman" w:hAnsi="Times New Roman" w:cs="Times New Roman"/>
        </w:rPr>
        <w:t>Mooibroek-Leeuwerke</w:t>
      </w:r>
      <w:r w:rsidRPr="00C7045D">
        <w:rPr>
          <w:rFonts w:ascii="Times New Roman" w:eastAsia="Times New Roman" w:hAnsi="Times New Roman" w:cs="Times New Roman"/>
        </w:rPr>
        <w:t xml:space="preserve"> T, </w:t>
      </w:r>
      <w:r w:rsidRPr="00C7045D">
        <w:rPr>
          <w:rFonts w:ascii="Times New Roman" w:eastAsia="Times New Roman" w:hAnsi="Times New Roman" w:cs="Times New Roman"/>
        </w:rPr>
        <w:t>Werker</w:t>
      </w:r>
      <w:r w:rsidRPr="00C7045D">
        <w:rPr>
          <w:rFonts w:ascii="Times New Roman" w:eastAsia="Times New Roman" w:hAnsi="Times New Roman" w:cs="Times New Roman"/>
        </w:rPr>
        <w:t xml:space="preserve"> PMN, </w:t>
      </w:r>
      <w:r w:rsidRPr="00C7045D">
        <w:rPr>
          <w:rFonts w:ascii="Times New Roman" w:eastAsia="Times New Roman" w:hAnsi="Times New Roman" w:cs="Times New Roman"/>
        </w:rPr>
        <w:t>Broekstra</w:t>
      </w:r>
      <w:r w:rsidRPr="00C7045D">
        <w:rPr>
          <w:rFonts w:ascii="Times New Roman" w:eastAsia="Times New Roman" w:hAnsi="Times New Roman" w:cs="Times New Roman"/>
        </w:rPr>
        <w:t xml:space="preserve"> DC, Dijkstra PU. Association of </w:t>
      </w:r>
      <w:r w:rsidR="00133F66" w:rsidRPr="00C7045D">
        <w:rPr>
          <w:rFonts w:ascii="Times New Roman" w:eastAsia="Times New Roman" w:hAnsi="Times New Roman" w:cs="Times New Roman"/>
        </w:rPr>
        <w:t>s</w:t>
      </w:r>
      <w:r w:rsidRPr="00C7045D">
        <w:rPr>
          <w:rFonts w:ascii="Times New Roman" w:eastAsia="Times New Roman" w:hAnsi="Times New Roman" w:cs="Times New Roman"/>
        </w:rPr>
        <w:t xml:space="preserve">ocioeconomic, </w:t>
      </w:r>
      <w:r w:rsidR="00133F66" w:rsidRPr="00C7045D">
        <w:rPr>
          <w:rFonts w:ascii="Times New Roman" w:eastAsia="Times New Roman" w:hAnsi="Times New Roman" w:cs="Times New Roman"/>
        </w:rPr>
        <w:t>p</w:t>
      </w:r>
      <w:r w:rsidRPr="00C7045D">
        <w:rPr>
          <w:rFonts w:ascii="Times New Roman" w:eastAsia="Times New Roman" w:hAnsi="Times New Roman" w:cs="Times New Roman"/>
        </w:rPr>
        <w:t xml:space="preserve">ersonality, and </w:t>
      </w:r>
      <w:r w:rsidR="00133F66" w:rsidRPr="00C7045D">
        <w:rPr>
          <w:rFonts w:ascii="Times New Roman" w:eastAsia="Times New Roman" w:hAnsi="Times New Roman" w:cs="Times New Roman"/>
        </w:rPr>
        <w:t>m</w:t>
      </w:r>
      <w:r w:rsidRPr="00C7045D">
        <w:rPr>
          <w:rFonts w:ascii="Times New Roman" w:eastAsia="Times New Roman" w:hAnsi="Times New Roman" w:cs="Times New Roman"/>
        </w:rPr>
        <w:t xml:space="preserve">ental </w:t>
      </w:r>
      <w:r w:rsidR="00133F66" w:rsidRPr="00C7045D">
        <w:rPr>
          <w:rFonts w:ascii="Times New Roman" w:eastAsia="Times New Roman" w:hAnsi="Times New Roman" w:cs="Times New Roman"/>
        </w:rPr>
        <w:t>h</w:t>
      </w:r>
      <w:r w:rsidRPr="00C7045D">
        <w:rPr>
          <w:rFonts w:ascii="Times New Roman" w:eastAsia="Times New Roman" w:hAnsi="Times New Roman" w:cs="Times New Roman"/>
        </w:rPr>
        <w:t xml:space="preserve">ealth </w:t>
      </w:r>
      <w:r w:rsidR="00133F66"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actors </w:t>
      </w:r>
      <w:r w:rsidR="00133F66" w:rsidRPr="00C7045D">
        <w:rPr>
          <w:rFonts w:ascii="Times New Roman" w:eastAsia="Times New Roman" w:hAnsi="Times New Roman" w:cs="Times New Roman"/>
        </w:rPr>
        <w:t>w</w:t>
      </w:r>
      <w:r w:rsidRPr="00C7045D">
        <w:rPr>
          <w:rFonts w:ascii="Times New Roman" w:eastAsia="Times New Roman" w:hAnsi="Times New Roman" w:cs="Times New Roman"/>
        </w:rPr>
        <w:t xml:space="preserve">ith </w:t>
      </w:r>
      <w:r w:rsidR="00133F66" w:rsidRPr="00C7045D">
        <w:rPr>
          <w:rFonts w:ascii="Times New Roman" w:eastAsia="Times New Roman" w:hAnsi="Times New Roman" w:cs="Times New Roman"/>
        </w:rPr>
        <w:t>h</w:t>
      </w:r>
      <w:r w:rsidRPr="00C7045D">
        <w:rPr>
          <w:rFonts w:ascii="Times New Roman" w:eastAsia="Times New Roman" w:hAnsi="Times New Roman" w:cs="Times New Roman"/>
        </w:rPr>
        <w:t>ealth-</w:t>
      </w:r>
      <w:r w:rsidR="00133F66" w:rsidRPr="00C7045D">
        <w:rPr>
          <w:rFonts w:ascii="Times New Roman" w:eastAsia="Times New Roman" w:hAnsi="Times New Roman" w:cs="Times New Roman"/>
        </w:rPr>
        <w:t>r</w:t>
      </w:r>
      <w:r w:rsidRPr="00C7045D">
        <w:rPr>
          <w:rFonts w:ascii="Times New Roman" w:eastAsia="Times New Roman" w:hAnsi="Times New Roman" w:cs="Times New Roman"/>
        </w:rPr>
        <w:t xml:space="preserve">elated </w:t>
      </w:r>
      <w:r w:rsidR="00133F66" w:rsidRPr="00C7045D">
        <w:rPr>
          <w:rFonts w:ascii="Times New Roman" w:eastAsia="Times New Roman" w:hAnsi="Times New Roman" w:cs="Times New Roman"/>
        </w:rPr>
        <w:t>q</w:t>
      </w:r>
      <w:r w:rsidRPr="00C7045D">
        <w:rPr>
          <w:rFonts w:ascii="Times New Roman" w:eastAsia="Times New Roman" w:hAnsi="Times New Roman" w:cs="Times New Roman"/>
        </w:rPr>
        <w:t xml:space="preserve">uality of </w:t>
      </w:r>
      <w:r w:rsidR="00133F66" w:rsidRPr="00C7045D">
        <w:rPr>
          <w:rFonts w:ascii="Times New Roman" w:eastAsia="Times New Roman" w:hAnsi="Times New Roman" w:cs="Times New Roman"/>
        </w:rPr>
        <w:t>l</w:t>
      </w:r>
      <w:r w:rsidRPr="00C7045D">
        <w:rPr>
          <w:rFonts w:ascii="Times New Roman" w:eastAsia="Times New Roman" w:hAnsi="Times New Roman" w:cs="Times New Roman"/>
        </w:rPr>
        <w:t xml:space="preserve">ife in </w:t>
      </w:r>
      <w:r w:rsidR="00133F66" w:rsidRPr="00C7045D">
        <w:rPr>
          <w:rFonts w:ascii="Times New Roman" w:eastAsia="Times New Roman" w:hAnsi="Times New Roman" w:cs="Times New Roman"/>
        </w:rPr>
        <w:t>p</w:t>
      </w:r>
      <w:r w:rsidRPr="00C7045D">
        <w:rPr>
          <w:rFonts w:ascii="Times New Roman" w:eastAsia="Times New Roman" w:hAnsi="Times New Roman" w:cs="Times New Roman"/>
        </w:rPr>
        <w:t xml:space="preserve">atients </w:t>
      </w:r>
      <w:r w:rsidR="00133F66" w:rsidRPr="00C7045D">
        <w:rPr>
          <w:rFonts w:ascii="Times New Roman" w:eastAsia="Times New Roman" w:hAnsi="Times New Roman" w:cs="Times New Roman"/>
        </w:rPr>
        <w:t>w</w:t>
      </w:r>
      <w:r w:rsidRPr="00C7045D">
        <w:rPr>
          <w:rFonts w:ascii="Times New Roman" w:eastAsia="Times New Roman" w:hAnsi="Times New Roman" w:cs="Times New Roman"/>
        </w:rPr>
        <w:t xml:space="preserve">ith </w:t>
      </w:r>
      <w:r w:rsidR="00133F66"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133F66"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Pr="00C7045D">
        <w:rPr>
          <w:rFonts w:ascii="Times New Roman" w:eastAsia="Times New Roman" w:hAnsi="Times New Roman" w:cs="Times New Roman"/>
          <w:i/>
          <w:iCs/>
        </w:rPr>
        <w:t xml:space="preserve">JAMA </w:t>
      </w:r>
      <w:r w:rsidRPr="00C7045D">
        <w:rPr>
          <w:rFonts w:ascii="Times New Roman" w:eastAsia="Times New Roman" w:hAnsi="Times New Roman" w:cs="Times New Roman"/>
          <w:i/>
          <w:iCs/>
        </w:rPr>
        <w:t>Otolaryngol</w:t>
      </w:r>
      <w:r w:rsidR="007A3603"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 xml:space="preserve">Head </w:t>
      </w:r>
      <w:r w:rsidRPr="00C7045D">
        <w:rPr>
          <w:rFonts w:ascii="Times New Roman" w:eastAsia="Times New Roman" w:hAnsi="Times New Roman" w:cs="Times New Roman"/>
          <w:i/>
          <w:iCs/>
        </w:rPr>
        <w:t>Neck Surg</w:t>
      </w:r>
      <w:r w:rsidRPr="00C7045D">
        <w:rPr>
          <w:rFonts w:ascii="Times New Roman" w:eastAsia="Times New Roman" w:hAnsi="Times New Roman" w:cs="Times New Roman"/>
        </w:rPr>
        <w:t>. 2020</w:t>
      </w:r>
      <w:r w:rsidRPr="00C7045D">
        <w:rPr>
          <w:rFonts w:ascii="Times New Roman" w:eastAsia="Times New Roman" w:hAnsi="Times New Roman" w:cs="Times New Roman"/>
        </w:rPr>
        <w:t>;146</w:t>
      </w:r>
      <w:r w:rsidRPr="00C7045D">
        <w:rPr>
          <w:rFonts w:ascii="Times New Roman" w:eastAsia="Times New Roman" w:hAnsi="Times New Roman" w:cs="Times New Roman"/>
        </w:rPr>
        <w:t>(4):331</w:t>
      </w:r>
      <w:r w:rsidR="007A3603" w:rsidRPr="00C7045D">
        <w:rPr>
          <w:rFonts w:ascii="Times New Roman" w:eastAsia="Times New Roman" w:hAnsi="Times New Roman" w:cs="Times New Roman"/>
        </w:rPr>
        <w:t>–337</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10.1001/jamaoto.2019.4559</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10.1001/jamaoto.2019.4559</w:t>
      </w:r>
      <w:r w:rsidR="000018B4">
        <w:rPr>
          <w:rFonts w:ascii="Times New Roman" w:eastAsia="Times New Roman" w:hAnsi="Times New Roman" w:cs="Times New Roman"/>
        </w:rPr>
        <w:fldChar w:fldCharType="end"/>
      </w:r>
      <w:r w:rsidR="007A360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"https://doi.org/10.1001/jamaoto.2019.4559"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7A360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"https://pubmed.ncbi.nlm.nih.gov/32053138"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10EFBA71" w14:textId="1D8F5D6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Shim JM, Kim SJ. Manual </w:t>
      </w:r>
      <w:r w:rsidR="00AC5BDA" w:rsidRPr="00C7045D">
        <w:rPr>
          <w:rFonts w:ascii="Times New Roman" w:eastAsia="Times New Roman" w:hAnsi="Times New Roman" w:cs="Times New Roman"/>
        </w:rPr>
        <w:t>l</w:t>
      </w:r>
      <w:r w:rsidRPr="00C7045D">
        <w:rPr>
          <w:rFonts w:ascii="Times New Roman" w:eastAsia="Times New Roman" w:hAnsi="Times New Roman" w:cs="Times New Roman"/>
        </w:rPr>
        <w:t xml:space="preserve">ymph </w:t>
      </w:r>
      <w:r w:rsidR="00AC5BDA" w:rsidRPr="00C7045D">
        <w:rPr>
          <w:rFonts w:ascii="Times New Roman" w:eastAsia="Times New Roman" w:hAnsi="Times New Roman" w:cs="Times New Roman"/>
        </w:rPr>
        <w:t>d</w:t>
      </w:r>
      <w:r w:rsidRPr="00C7045D">
        <w:rPr>
          <w:rFonts w:ascii="Times New Roman" w:eastAsia="Times New Roman" w:hAnsi="Times New Roman" w:cs="Times New Roman"/>
        </w:rPr>
        <w:t xml:space="preserve">rainage </w:t>
      </w:r>
      <w:r w:rsidR="00AC5BDA" w:rsidRPr="00C7045D">
        <w:rPr>
          <w:rFonts w:ascii="Times New Roman" w:eastAsia="Times New Roman" w:hAnsi="Times New Roman" w:cs="Times New Roman"/>
        </w:rPr>
        <w:t>a</w:t>
      </w:r>
      <w:r w:rsidRPr="00C7045D">
        <w:rPr>
          <w:rFonts w:ascii="Times New Roman" w:eastAsia="Times New Roman" w:hAnsi="Times New Roman" w:cs="Times New Roman"/>
        </w:rPr>
        <w:t xml:space="preserve">ttenuates </w:t>
      </w:r>
      <w:r w:rsidR="00AC5BDA" w:rsidRPr="00C7045D">
        <w:rPr>
          <w:rFonts w:ascii="Times New Roman" w:eastAsia="Times New Roman" w:hAnsi="Times New Roman" w:cs="Times New Roman"/>
        </w:rPr>
        <w:t>f</w:t>
      </w:r>
      <w:r w:rsidRPr="00C7045D">
        <w:rPr>
          <w:rFonts w:ascii="Times New Roman" w:eastAsia="Times New Roman" w:hAnsi="Times New Roman" w:cs="Times New Roman"/>
        </w:rPr>
        <w:t xml:space="preserve">rontal EEG </w:t>
      </w:r>
      <w:r w:rsidR="00AC5BDA" w:rsidRPr="00C7045D">
        <w:rPr>
          <w:rFonts w:ascii="Times New Roman" w:eastAsia="Times New Roman" w:hAnsi="Times New Roman" w:cs="Times New Roman"/>
        </w:rPr>
        <w:t>a</w:t>
      </w:r>
      <w:r w:rsidRPr="00C7045D">
        <w:rPr>
          <w:rFonts w:ascii="Times New Roman" w:eastAsia="Times New Roman" w:hAnsi="Times New Roman" w:cs="Times New Roman"/>
        </w:rPr>
        <w:t xml:space="preserve">symmetry in </w:t>
      </w:r>
      <w:r w:rsidR="00AC5BDA" w:rsidRPr="00C7045D">
        <w:rPr>
          <w:rFonts w:ascii="Times New Roman" w:eastAsia="Times New Roman" w:hAnsi="Times New Roman" w:cs="Times New Roman"/>
        </w:rPr>
        <w:t>s</w:t>
      </w:r>
      <w:r w:rsidRPr="00C7045D">
        <w:rPr>
          <w:rFonts w:ascii="Times New Roman" w:eastAsia="Times New Roman" w:hAnsi="Times New Roman" w:cs="Times New Roman"/>
        </w:rPr>
        <w:t xml:space="preserve">ubjects with </w:t>
      </w:r>
      <w:r w:rsidR="00AC5BDA" w:rsidRPr="00C7045D">
        <w:rPr>
          <w:rFonts w:ascii="Times New Roman" w:eastAsia="Times New Roman" w:hAnsi="Times New Roman" w:cs="Times New Roman"/>
        </w:rPr>
        <w:t>p</w:t>
      </w:r>
      <w:r w:rsidRPr="00C7045D">
        <w:rPr>
          <w:rFonts w:ascii="Times New Roman" w:eastAsia="Times New Roman" w:hAnsi="Times New Roman" w:cs="Times New Roman"/>
        </w:rPr>
        <w:t xml:space="preserve">sychological </w:t>
      </w:r>
      <w:r w:rsidR="00AC5BDA" w:rsidRPr="00C7045D">
        <w:rPr>
          <w:rFonts w:ascii="Times New Roman" w:eastAsia="Times New Roman" w:hAnsi="Times New Roman" w:cs="Times New Roman"/>
        </w:rPr>
        <w:t>s</w:t>
      </w:r>
      <w:r w:rsidRPr="00C7045D">
        <w:rPr>
          <w:rFonts w:ascii="Times New Roman" w:eastAsia="Times New Roman" w:hAnsi="Times New Roman" w:cs="Times New Roman"/>
        </w:rPr>
        <w:t xml:space="preserve">tress: </w:t>
      </w:r>
      <w:r w:rsidR="00AC5BDA" w:rsidRPr="00C7045D">
        <w:rPr>
          <w:rFonts w:ascii="Times New Roman" w:eastAsia="Times New Roman" w:hAnsi="Times New Roman" w:cs="Times New Roman"/>
        </w:rPr>
        <w:t>a</w:t>
      </w:r>
      <w:r w:rsidRPr="00C7045D">
        <w:rPr>
          <w:rFonts w:ascii="Times New Roman" w:eastAsia="Times New Roman" w:hAnsi="Times New Roman" w:cs="Times New Roman"/>
        </w:rPr>
        <w:t xml:space="preserve"> </w:t>
      </w:r>
      <w:r w:rsidR="00AC5BDA"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reliminary </w:t>
      </w:r>
      <w:r w:rsidR="00AC5BDA" w:rsidRPr="00C7045D">
        <w:rPr>
          <w:rFonts w:ascii="Times New Roman" w:eastAsia="Times New Roman" w:hAnsi="Times New Roman" w:cs="Times New Roman"/>
        </w:rPr>
        <w:t>s</w:t>
      </w:r>
      <w:r w:rsidRPr="00C7045D">
        <w:rPr>
          <w:rFonts w:ascii="Times New Roman" w:eastAsia="Times New Roman" w:hAnsi="Times New Roman" w:cs="Times New Roman"/>
        </w:rPr>
        <w:t xml:space="preserve">tudy. </w:t>
      </w:r>
      <w:r w:rsidRPr="00C7045D">
        <w:rPr>
          <w:rFonts w:ascii="Times New Roman" w:eastAsia="Times New Roman" w:hAnsi="Times New Roman" w:cs="Times New Roman"/>
          <w:i/>
          <w:iCs/>
        </w:rPr>
        <w:t xml:space="preserve">J Phys </w:t>
      </w:r>
      <w:r w:rsidRPr="00C7045D">
        <w:rPr>
          <w:rFonts w:ascii="Times New Roman" w:eastAsia="Times New Roman" w:hAnsi="Times New Roman" w:cs="Times New Roman"/>
          <w:i/>
          <w:iCs/>
        </w:rPr>
        <w:t>Ther</w:t>
      </w:r>
      <w:r w:rsidRPr="00C7045D">
        <w:rPr>
          <w:rFonts w:ascii="Times New Roman" w:eastAsia="Times New Roman" w:hAnsi="Times New Roman" w:cs="Times New Roman"/>
          <w:i/>
          <w:iCs/>
        </w:rPr>
        <w:t xml:space="preserve"> Sci</w:t>
      </w:r>
      <w:r w:rsidRPr="00C7045D">
        <w:rPr>
          <w:rFonts w:ascii="Times New Roman" w:eastAsia="Times New Roman" w:hAnsi="Times New Roman" w:cs="Times New Roman"/>
        </w:rPr>
        <w:t>. 2014</w:t>
      </w:r>
      <w:r w:rsidRPr="00C7045D">
        <w:rPr>
          <w:rFonts w:ascii="Times New Roman" w:eastAsia="Times New Roman" w:hAnsi="Times New Roman" w:cs="Times New Roman"/>
        </w:rPr>
        <w:t>;26</w:t>
      </w:r>
      <w:r w:rsidRPr="00C7045D">
        <w:rPr>
          <w:rFonts w:ascii="Times New Roman" w:eastAsia="Times New Roman" w:hAnsi="Times New Roman" w:cs="Times New Roman"/>
        </w:rPr>
        <w:t>(4):529</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531.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10.1589/jpts.26.529</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10.1589/jpts.26.529</w:t>
      </w:r>
      <w:r w:rsidR="000018B4">
        <w:rPr>
          <w:rFonts w:ascii="Times New Roman" w:eastAsia="Times New Roman" w:hAnsi="Times New Roman" w:cs="Times New Roman"/>
        </w:rPr>
        <w:fldChar w:fldCharType="end"/>
      </w:r>
      <w:r w:rsidR="0077435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"https://doi.org/10.1589/jpts.26.529"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77435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"https://pubmed.ncbi.nlm.nih.gov/24764627"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57D04D2D" w14:textId="4F13E417"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Fu L, Bundy C, </w:t>
      </w:r>
      <w:r w:rsidRPr="00C7045D">
        <w:rPr>
          <w:rFonts w:ascii="Times New Roman" w:eastAsia="Times New Roman" w:hAnsi="Times New Roman" w:cs="Times New Roman"/>
        </w:rPr>
        <w:t>Sadiq</w:t>
      </w:r>
      <w:r w:rsidRPr="00C7045D">
        <w:rPr>
          <w:rFonts w:ascii="Times New Roman" w:eastAsia="Times New Roman" w:hAnsi="Times New Roman" w:cs="Times New Roman"/>
        </w:rPr>
        <w:t xml:space="preserve"> SA. Psychological distress in people with disfigurement from facial palsy. </w:t>
      </w:r>
      <w:r w:rsidRPr="00C7045D">
        <w:rPr>
          <w:rFonts w:ascii="Times New Roman" w:eastAsia="Times New Roman" w:hAnsi="Times New Roman" w:cs="Times New Roman"/>
          <w:i/>
          <w:iCs/>
        </w:rPr>
        <w:t>Eye</w:t>
      </w:r>
      <w:r w:rsidR="00D401BD" w:rsidRPr="00C7045D">
        <w:rPr>
          <w:rFonts w:ascii="Times New Roman" w:eastAsia="Times New Roman" w:hAnsi="Times New Roman" w:cs="Times New Roman"/>
          <w:i/>
          <w:iCs/>
        </w:rPr>
        <w:t xml:space="preserve"> (</w:t>
      </w:r>
      <w:r w:rsidR="00D401BD" w:rsidRPr="00C7045D">
        <w:rPr>
          <w:rFonts w:ascii="Times New Roman" w:eastAsia="Times New Roman" w:hAnsi="Times New Roman" w:cs="Times New Roman"/>
          <w:i/>
          <w:iCs/>
        </w:rPr>
        <w:t>Lond</w:t>
      </w:r>
      <w:r w:rsidR="00D401BD" w:rsidRPr="00C7045D">
        <w:rPr>
          <w:rFonts w:ascii="Times New Roman" w:eastAsia="Times New Roman" w:hAnsi="Times New Roman" w:cs="Times New Roman"/>
          <w:i/>
          <w:iCs/>
        </w:rPr>
        <w:t>)</w:t>
      </w:r>
      <w:r w:rsidRPr="00C7045D">
        <w:rPr>
          <w:rFonts w:ascii="Times New Roman" w:eastAsia="Times New Roman" w:hAnsi="Times New Roman" w:cs="Times New Roman"/>
        </w:rPr>
        <w:t>. 2011</w:t>
      </w:r>
      <w:r w:rsidRPr="00C7045D">
        <w:rPr>
          <w:rFonts w:ascii="Times New Roman" w:eastAsia="Times New Roman" w:hAnsi="Times New Roman" w:cs="Times New Roman"/>
        </w:rPr>
        <w:t>;25</w:t>
      </w:r>
      <w:r w:rsidRPr="00C7045D">
        <w:rPr>
          <w:rFonts w:ascii="Times New Roman" w:eastAsia="Times New Roman" w:hAnsi="Times New Roman" w:cs="Times New Roman"/>
        </w:rPr>
        <w:t>(10):1322</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1326.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10.1038/eye.2011.158</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10.1038/eye.2011.158</w:t>
      </w:r>
      <w:r w:rsidR="000018B4">
        <w:rPr>
          <w:rFonts w:ascii="Times New Roman" w:eastAsia="Times New Roman" w:hAnsi="Times New Roman" w:cs="Times New Roman"/>
        </w:rPr>
        <w:fldChar w:fldCharType="end"/>
      </w:r>
      <w:r w:rsidR="00D401BD"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"https://doi.org/10.1038/eye.2011.158"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D401BD"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"https://pubmed.ncbi.nlm.nih.gov/21720412"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D2DA62A" w14:textId="77CF8082"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Kayiran</w:t>
      </w:r>
      <w:r w:rsidRPr="00C7045D">
        <w:rPr>
          <w:rFonts w:ascii="Times New Roman" w:eastAsia="Times New Roman" w:hAnsi="Times New Roman" w:cs="Times New Roman"/>
        </w:rPr>
        <w:t xml:space="preserve"> O, De La Cruz C, </w:t>
      </w:r>
      <w:r w:rsidRPr="00C7045D">
        <w:rPr>
          <w:rFonts w:ascii="Times New Roman" w:eastAsia="Times New Roman" w:hAnsi="Times New Roman" w:cs="Times New Roman"/>
        </w:rPr>
        <w:t>Tane</w:t>
      </w:r>
      <w:r w:rsidRPr="00C7045D">
        <w:rPr>
          <w:rFonts w:ascii="Times New Roman" w:eastAsia="Times New Roman" w:hAnsi="Times New Roman" w:cs="Times New Roman"/>
        </w:rPr>
        <w:t xml:space="preserve"> K, </w:t>
      </w:r>
      <w:r w:rsidRPr="00C7045D">
        <w:rPr>
          <w:rFonts w:ascii="Times New Roman" w:eastAsia="Times New Roman" w:hAnsi="Times New Roman" w:cs="Times New Roman"/>
        </w:rPr>
        <w:t>Soran</w:t>
      </w:r>
      <w:r w:rsidRPr="00C7045D">
        <w:rPr>
          <w:rFonts w:ascii="Times New Roman" w:eastAsia="Times New Roman" w:hAnsi="Times New Roman" w:cs="Times New Roman"/>
        </w:rPr>
        <w:t xml:space="preserve"> A. Lymphedema: </w:t>
      </w:r>
      <w:r w:rsidR="00B23A7A" w:rsidRPr="00C7045D">
        <w:rPr>
          <w:rFonts w:ascii="Times New Roman" w:eastAsia="Times New Roman" w:hAnsi="Times New Roman" w:cs="Times New Roman"/>
        </w:rPr>
        <w:t>f</w:t>
      </w:r>
      <w:r w:rsidRPr="00C7045D">
        <w:rPr>
          <w:rFonts w:ascii="Times New Roman" w:eastAsia="Times New Roman" w:hAnsi="Times New Roman" w:cs="Times New Roman"/>
        </w:rPr>
        <w:t xml:space="preserve">rom diagnosis to treatment. </w:t>
      </w:r>
      <w:r w:rsidRPr="00C7045D">
        <w:rPr>
          <w:rFonts w:ascii="Times New Roman" w:eastAsia="Times New Roman" w:hAnsi="Times New Roman" w:cs="Times New Roman"/>
          <w:i/>
          <w:iCs/>
        </w:rPr>
        <w:t>Turk J Surg</w:t>
      </w:r>
      <w:r w:rsidRPr="00C7045D">
        <w:rPr>
          <w:rFonts w:ascii="Times New Roman" w:eastAsia="Times New Roman" w:hAnsi="Times New Roman" w:cs="Times New Roman"/>
        </w:rPr>
        <w:t>. 2017</w:t>
      </w:r>
      <w:r w:rsidRPr="00C7045D">
        <w:rPr>
          <w:rFonts w:ascii="Times New Roman" w:eastAsia="Times New Roman" w:hAnsi="Times New Roman" w:cs="Times New Roman"/>
        </w:rPr>
        <w:t>;33</w:t>
      </w:r>
      <w:r w:rsidRPr="00C7045D">
        <w:rPr>
          <w:rFonts w:ascii="Times New Roman" w:eastAsia="Times New Roman" w:hAnsi="Times New Roman" w:cs="Times New Roman"/>
        </w:rPr>
        <w:t>(2):51</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57.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10.5152/turkjsurg.2017.3870</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10.5152/turkjsurg.2017.3870</w:t>
      </w:r>
      <w:r w:rsidR="000018B4">
        <w:rPr>
          <w:rFonts w:ascii="Times New Roman" w:eastAsia="Times New Roman" w:hAnsi="Times New Roman" w:cs="Times New Roman"/>
        </w:rPr>
        <w:fldChar w:fldCharType="end"/>
      </w:r>
      <w:r w:rsidR="000018B4">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"https://doi.org/10.5152/turkjsurg.2017.3870"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DF5CE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"https://pubmed.ncbi.nlm.nih.gov/28740950"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0B4C8BE7" w14:textId="7E828D4F"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Zotova</w:t>
      </w:r>
      <w:r w:rsidRPr="00C7045D">
        <w:rPr>
          <w:rFonts w:ascii="Times New Roman" w:eastAsia="Times New Roman" w:hAnsi="Times New Roman" w:cs="Times New Roman"/>
        </w:rPr>
        <w:t xml:space="preserve"> EG, Arezzo JC. Non</w:t>
      </w:r>
      <w:r w:rsidR="00C42F34" w:rsidRPr="00C7045D">
        <w:rPr>
          <w:rFonts w:ascii="Times New Roman" w:eastAsia="Times New Roman" w:hAnsi="Times New Roman" w:cs="Times New Roman"/>
        </w:rPr>
        <w:t>-</w:t>
      </w:r>
      <w:r w:rsidRPr="00C7045D">
        <w:rPr>
          <w:rFonts w:ascii="Times New Roman" w:eastAsia="Times New Roman" w:hAnsi="Times New Roman" w:cs="Times New Roman"/>
        </w:rPr>
        <w:t xml:space="preserve">invasive Evaluation of Nerve Conduction in Small Diameter </w:t>
      </w:r>
      <w:r w:rsidRPr="00C7045D">
        <w:rPr>
          <w:rFonts w:ascii="Times New Roman" w:eastAsia="Times New Roman" w:hAnsi="Times New Roman" w:cs="Times New Roman"/>
        </w:rPr>
        <w:t>Fibers</w:t>
      </w:r>
      <w:r w:rsidRPr="00C7045D">
        <w:rPr>
          <w:rFonts w:ascii="Times New Roman" w:eastAsia="Times New Roman" w:hAnsi="Times New Roman" w:cs="Times New Roman"/>
        </w:rPr>
        <w:t xml:space="preserve"> in the Rat. </w:t>
      </w:r>
      <w:r w:rsidRPr="00C7045D">
        <w:rPr>
          <w:rFonts w:ascii="Times New Roman" w:eastAsia="Times New Roman" w:hAnsi="Times New Roman" w:cs="Times New Roman"/>
          <w:i/>
          <w:iCs/>
        </w:rPr>
        <w:t>Physiol</w:t>
      </w:r>
      <w:r w:rsidRPr="00C7045D">
        <w:rPr>
          <w:rFonts w:ascii="Times New Roman" w:eastAsia="Times New Roman" w:hAnsi="Times New Roman" w:cs="Times New Roman"/>
          <w:i/>
          <w:iCs/>
        </w:rPr>
        <w:t xml:space="preserve"> J</w:t>
      </w:r>
      <w:r w:rsidRPr="00C7045D">
        <w:rPr>
          <w:rFonts w:ascii="Times New Roman" w:eastAsia="Times New Roman" w:hAnsi="Times New Roman" w:cs="Times New Roman"/>
        </w:rPr>
        <w:t>. 2013</w:t>
      </w:r>
      <w:r w:rsidRPr="00C7045D">
        <w:rPr>
          <w:rFonts w:ascii="Times New Roman" w:eastAsia="Times New Roman" w:hAnsi="Times New Roman" w:cs="Times New Roman"/>
        </w:rPr>
        <w:t>;2013:1</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11.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10.1155/2013/254789</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10.1155/2013/254789</w:t>
      </w:r>
      <w:r w:rsidR="000018B4">
        <w:rPr>
          <w:rFonts w:ascii="Times New Roman" w:eastAsia="Times New Roman" w:hAnsi="Times New Roman" w:cs="Times New Roman"/>
        </w:rPr>
        <w:fldChar w:fldCharType="end"/>
      </w:r>
      <w:r w:rsidR="00C42F34"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"https://doi.org/10.1155/2013/254789"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C42F34"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"https://pubmed.ncbi.nlm.nih.gov/23580940"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129FCCF3" w14:textId="3623EF03"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Axelsson</w:t>
      </w:r>
      <w:r w:rsidRPr="00C7045D">
        <w:rPr>
          <w:rFonts w:ascii="Times New Roman" w:eastAsia="Times New Roman" w:hAnsi="Times New Roman" w:cs="Times New Roman"/>
        </w:rPr>
        <w:t xml:space="preserve"> S. </w:t>
      </w:r>
      <w:r w:rsidRPr="00C7045D">
        <w:rPr>
          <w:rFonts w:ascii="Times New Roman" w:eastAsia="Times New Roman" w:hAnsi="Times New Roman" w:cs="Times New Roman"/>
          <w:i/>
          <w:iCs/>
        </w:rPr>
        <w:t>Bell</w:t>
      </w:r>
      <w:r w:rsidRPr="00C7045D">
        <w:rPr>
          <w:rFonts w:ascii="Times New Roman" w:eastAsia="Times New Roman" w:hAnsi="Times New Roman" w:cs="Times New Roman"/>
          <w:i/>
          <w:iCs/>
        </w:rPr>
        <w:t>’</w:t>
      </w:r>
      <w:r w:rsidRPr="00C7045D">
        <w:rPr>
          <w:rFonts w:ascii="Times New Roman" w:eastAsia="Times New Roman" w:hAnsi="Times New Roman" w:cs="Times New Roman"/>
          <w:i/>
          <w:iCs/>
        </w:rPr>
        <w:t xml:space="preserve">s </w:t>
      </w:r>
      <w:r w:rsidR="009B17AE" w:rsidRPr="00C7045D">
        <w:rPr>
          <w:rFonts w:ascii="Times New Roman" w:eastAsia="Times New Roman" w:hAnsi="Times New Roman" w:cs="Times New Roman"/>
          <w:i/>
          <w:iCs/>
        </w:rPr>
        <w:t>p</w:t>
      </w:r>
      <w:r w:rsidRPr="00C7045D">
        <w:rPr>
          <w:rFonts w:ascii="Times New Roman" w:eastAsia="Times New Roman" w:hAnsi="Times New Roman" w:cs="Times New Roman"/>
          <w:i/>
          <w:iCs/>
        </w:rPr>
        <w:t xml:space="preserve">alsy – </w:t>
      </w:r>
      <w:r w:rsidR="009B17AE" w:rsidRPr="00C7045D">
        <w:rPr>
          <w:rFonts w:ascii="Times New Roman" w:eastAsia="Times New Roman" w:hAnsi="Times New Roman" w:cs="Times New Roman"/>
          <w:i/>
          <w:iCs/>
        </w:rPr>
        <w:t>m</w:t>
      </w:r>
      <w:r w:rsidRPr="00C7045D">
        <w:rPr>
          <w:rFonts w:ascii="Times New Roman" w:eastAsia="Times New Roman" w:hAnsi="Times New Roman" w:cs="Times New Roman"/>
          <w:i/>
          <w:iCs/>
        </w:rPr>
        <w:t xml:space="preserve">edical </w:t>
      </w:r>
      <w:r w:rsidR="009B17AE" w:rsidRPr="00C7045D">
        <w:rPr>
          <w:rFonts w:ascii="Times New Roman" w:eastAsia="Times New Roman" w:hAnsi="Times New Roman" w:cs="Times New Roman"/>
          <w:i/>
          <w:iCs/>
        </w:rPr>
        <w:t>t</w:t>
      </w:r>
      <w:r w:rsidRPr="00C7045D">
        <w:rPr>
          <w:rFonts w:ascii="Times New Roman" w:eastAsia="Times New Roman" w:hAnsi="Times New Roman" w:cs="Times New Roman"/>
          <w:i/>
          <w:iCs/>
        </w:rPr>
        <w:t xml:space="preserve">reatment and </w:t>
      </w:r>
      <w:r w:rsidR="009B17AE" w:rsidRPr="00C7045D">
        <w:rPr>
          <w:rFonts w:ascii="Times New Roman" w:eastAsia="Times New Roman" w:hAnsi="Times New Roman" w:cs="Times New Roman"/>
          <w:i/>
          <w:iCs/>
        </w:rPr>
        <w:t>i</w:t>
      </w:r>
      <w:r w:rsidRPr="00C7045D">
        <w:rPr>
          <w:rFonts w:ascii="Times New Roman" w:eastAsia="Times New Roman" w:hAnsi="Times New Roman" w:cs="Times New Roman"/>
          <w:i/>
          <w:iCs/>
        </w:rPr>
        <w:t xml:space="preserve">nfluence of </w:t>
      </w:r>
      <w:r w:rsidR="009B17AE" w:rsidRPr="00C7045D">
        <w:rPr>
          <w:rFonts w:ascii="Times New Roman" w:eastAsia="Times New Roman" w:hAnsi="Times New Roman" w:cs="Times New Roman"/>
          <w:i/>
          <w:iCs/>
        </w:rPr>
        <w:t>p</w:t>
      </w:r>
      <w:r w:rsidRPr="00C7045D">
        <w:rPr>
          <w:rFonts w:ascii="Times New Roman" w:eastAsia="Times New Roman" w:hAnsi="Times New Roman" w:cs="Times New Roman"/>
          <w:i/>
          <w:iCs/>
        </w:rPr>
        <w:t xml:space="preserve">rognostic </w:t>
      </w:r>
      <w:r w:rsidR="009B17AE" w:rsidRPr="00C7045D">
        <w:rPr>
          <w:rFonts w:ascii="Times New Roman" w:eastAsia="Times New Roman" w:hAnsi="Times New Roman" w:cs="Times New Roman"/>
          <w:i/>
          <w:iCs/>
        </w:rPr>
        <w:t>f</w:t>
      </w:r>
      <w:r w:rsidRPr="00C7045D">
        <w:rPr>
          <w:rFonts w:ascii="Times New Roman" w:eastAsia="Times New Roman" w:hAnsi="Times New Roman" w:cs="Times New Roman"/>
          <w:i/>
          <w:iCs/>
        </w:rPr>
        <w:t>actors</w:t>
      </w:r>
      <w:r w:rsidRPr="00C7045D">
        <w:rPr>
          <w:rFonts w:ascii="Times New Roman" w:eastAsia="Times New Roman" w:hAnsi="Times New Roman" w:cs="Times New Roman"/>
        </w:rPr>
        <w:t>.</w:t>
      </w:r>
      <w:r w:rsidR="00102141" w:rsidRPr="00C7045D">
        <w:rPr>
          <w:rFonts w:ascii="Times New Roman" w:eastAsia="Times New Roman" w:hAnsi="Times New Roman" w:cs="Times New Roman"/>
        </w:rPr>
        <w:t xml:space="preserve"> </w:t>
      </w:r>
      <w:r w:rsidRPr="00C7045D">
        <w:rPr>
          <w:rFonts w:ascii="Times New Roman" w:eastAsia="Times New Roman" w:hAnsi="Times New Roman" w:cs="Times New Roman"/>
        </w:rPr>
        <w:t>2013.</w:t>
      </w:r>
    </w:p>
    <w:p w14:paraId="17864A51" w14:textId="740AAC95" w:rsidR="00B42025" w:rsidRPr="00C7045D" w:rsidRDefault="006A31BB"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Wittlinger</w:t>
      </w:r>
      <w:r w:rsidRPr="00C7045D">
        <w:rPr>
          <w:rFonts w:ascii="Times New Roman" w:eastAsia="Times New Roman" w:hAnsi="Times New Roman" w:cs="Times New Roman"/>
        </w:rPr>
        <w:t xml:space="preserve"> H, </w:t>
      </w:r>
      <w:r w:rsidRPr="00C7045D">
        <w:rPr>
          <w:rFonts w:ascii="Times New Roman" w:eastAsia="Times New Roman" w:hAnsi="Times New Roman" w:cs="Times New Roman"/>
        </w:rPr>
        <w:t>Wittlinger</w:t>
      </w:r>
      <w:r w:rsidRPr="00C7045D">
        <w:rPr>
          <w:rFonts w:ascii="Times New Roman" w:eastAsia="Times New Roman" w:hAnsi="Times New Roman" w:cs="Times New Roman"/>
        </w:rPr>
        <w:t xml:space="preserve"> D, </w:t>
      </w:r>
      <w:r w:rsidRPr="00C7045D">
        <w:rPr>
          <w:rFonts w:ascii="Times New Roman" w:eastAsia="Times New Roman" w:hAnsi="Times New Roman" w:cs="Times New Roman"/>
        </w:rPr>
        <w:t>Wittlinger</w:t>
      </w:r>
      <w:r w:rsidRPr="00C7045D">
        <w:rPr>
          <w:rFonts w:ascii="Times New Roman" w:eastAsia="Times New Roman" w:hAnsi="Times New Roman" w:cs="Times New Roman"/>
        </w:rPr>
        <w:t xml:space="preserve"> A, </w:t>
      </w:r>
      <w:r w:rsidRPr="00C7045D">
        <w:rPr>
          <w:rFonts w:ascii="Times New Roman" w:eastAsia="Times New Roman" w:hAnsi="Times New Roman" w:cs="Times New Roman"/>
        </w:rPr>
        <w:t>Wittlinger</w:t>
      </w:r>
      <w:r w:rsidRPr="00C7045D">
        <w:rPr>
          <w:rFonts w:ascii="Times New Roman" w:eastAsia="Times New Roman" w:hAnsi="Times New Roman" w:cs="Times New Roman"/>
        </w:rPr>
        <w:t xml:space="preserve"> M. </w:t>
      </w:r>
      <w:r w:rsidR="00B42025" w:rsidRPr="00C7045D">
        <w:rPr>
          <w:rFonts w:ascii="Times New Roman" w:eastAsia="Times New Roman" w:hAnsi="Times New Roman" w:cs="Times New Roman"/>
          <w:i/>
          <w:iCs/>
        </w:rPr>
        <w:t>Dr.</w:t>
      </w:r>
      <w:r w:rsidR="00B42025" w:rsidRPr="00C7045D">
        <w:rPr>
          <w:rFonts w:ascii="Times New Roman" w:eastAsia="Times New Roman" w:hAnsi="Times New Roman" w:cs="Times New Roman"/>
          <w:i/>
          <w:iCs/>
        </w:rPr>
        <w:t xml:space="preserve"> </w:t>
      </w:r>
      <w:r w:rsidR="00B42025" w:rsidRPr="00C7045D">
        <w:rPr>
          <w:rFonts w:ascii="Times New Roman" w:eastAsia="Times New Roman" w:hAnsi="Times New Roman" w:cs="Times New Roman"/>
          <w:i/>
          <w:iCs/>
        </w:rPr>
        <w:t>Vodder’s</w:t>
      </w:r>
      <w:r w:rsidR="00B42025" w:rsidRPr="00C7045D">
        <w:rPr>
          <w:rFonts w:ascii="Times New Roman" w:eastAsia="Times New Roman" w:hAnsi="Times New Roman" w:cs="Times New Roman"/>
          <w:i/>
          <w:iCs/>
        </w:rPr>
        <w:t xml:space="preserve"> Manual Lymph Drainage: A Practical Guide</w:t>
      </w:r>
      <w:r w:rsidR="00B42025" w:rsidRPr="00C7045D">
        <w:rPr>
          <w:rFonts w:ascii="Times New Roman" w:eastAsia="Times New Roman" w:hAnsi="Times New Roman" w:cs="Times New Roman"/>
        </w:rPr>
        <w:t xml:space="preserve">. </w:t>
      </w:r>
      <w:r w:rsidR="00E453C1" w:rsidRPr="00C7045D">
        <w:rPr>
          <w:rFonts w:ascii="Times New Roman" w:eastAsia="Times New Roman" w:hAnsi="Times New Roman" w:cs="Times New Roman"/>
        </w:rPr>
        <w:t xml:space="preserve">2nd ed. Stuttgart: </w:t>
      </w:r>
      <w:r w:rsidR="00E453C1" w:rsidRPr="00C7045D">
        <w:rPr>
          <w:rFonts w:ascii="Times New Roman" w:eastAsia="Times New Roman" w:hAnsi="Times New Roman" w:cs="Times New Roman"/>
        </w:rPr>
        <w:t>Thieme</w:t>
      </w:r>
      <w:r w:rsidR="00E453C1" w:rsidRPr="00C7045D">
        <w:rPr>
          <w:rFonts w:ascii="Times New Roman" w:eastAsia="Times New Roman" w:hAnsi="Times New Roman" w:cs="Times New Roman"/>
        </w:rPr>
        <w:t>; 2019:143</w:t>
      </w:r>
      <w:r w:rsidR="00B42025" w:rsidRPr="00C7045D">
        <w:rPr>
          <w:rFonts w:ascii="Times New Roman" w:eastAsia="Times New Roman" w:hAnsi="Times New Roman" w:cs="Times New Roman"/>
        </w:rPr>
        <w:t>.</w:t>
      </w:r>
    </w:p>
    <w:p w14:paraId="15DDB635" w14:textId="1DFAF9E2"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Vairo</w:t>
      </w:r>
      <w:r w:rsidRPr="00C7045D">
        <w:rPr>
          <w:rFonts w:ascii="Times New Roman" w:eastAsia="Times New Roman" w:hAnsi="Times New Roman" w:cs="Times New Roman"/>
        </w:rPr>
        <w:t xml:space="preserve"> GL, Miller SJ, </w:t>
      </w:r>
      <w:r w:rsidR="009B1517" w:rsidRPr="00C7045D">
        <w:rPr>
          <w:rFonts w:ascii="Times New Roman" w:eastAsia="Times New Roman" w:hAnsi="Times New Roman" w:cs="Times New Roman"/>
        </w:rPr>
        <w:t>McB</w:t>
      </w:r>
      <w:r w:rsidR="009B1517" w:rsidRPr="00C7045D">
        <w:rPr>
          <w:rFonts w:ascii="Times New Roman" w:eastAsia="Times New Roman" w:hAnsi="Times New Roman" w:cs="Times New Roman"/>
        </w:rPr>
        <w:t>r</w:t>
      </w:r>
      <w:r w:rsidRPr="00C7045D">
        <w:rPr>
          <w:rFonts w:ascii="Times New Roman" w:eastAsia="Times New Roman" w:hAnsi="Times New Roman" w:cs="Times New Roman"/>
        </w:rPr>
        <w:t>ier</w:t>
      </w:r>
      <w:r w:rsidRPr="00C7045D">
        <w:rPr>
          <w:rFonts w:ascii="Times New Roman" w:eastAsia="Times New Roman" w:hAnsi="Times New Roman" w:cs="Times New Roman"/>
        </w:rPr>
        <w:t xml:space="preserve"> NM</w:t>
      </w:r>
      <w:r w:rsidRPr="00C7045D">
        <w:rPr>
          <w:rFonts w:ascii="Times New Roman" w:eastAsia="Times New Roman" w:hAnsi="Times New Roman" w:cs="Times New Roman"/>
        </w:rPr>
        <w:t xml:space="preserve">, </w:t>
      </w:r>
      <w:r w:rsidR="009B1517" w:rsidRPr="00C7045D">
        <w:rPr>
          <w:rFonts w:ascii="Times New Roman" w:eastAsia="Times New Roman" w:hAnsi="Times New Roman" w:cs="Times New Roman"/>
        </w:rPr>
        <w:t>Bu</w:t>
      </w:r>
      <w:r w:rsidRPr="00C7045D">
        <w:rPr>
          <w:rFonts w:ascii="Times New Roman" w:eastAsia="Times New Roman" w:hAnsi="Times New Roman" w:cs="Times New Roman"/>
        </w:rPr>
        <w:t>ckley W</w:t>
      </w:r>
      <w:r w:rsidR="009B1517" w:rsidRPr="00C7045D">
        <w:rPr>
          <w:rFonts w:ascii="Times New Roman" w:eastAsia="Times New Roman" w:hAnsi="Times New Roman" w:cs="Times New Roman"/>
        </w:rPr>
        <w:t>E</w:t>
      </w:r>
      <w:r w:rsidRPr="00C7045D">
        <w:rPr>
          <w:rFonts w:ascii="Times New Roman" w:eastAsia="Times New Roman" w:hAnsi="Times New Roman" w:cs="Times New Roman"/>
        </w:rPr>
        <w:t xml:space="preserve">. Systematic </w:t>
      </w:r>
      <w:r w:rsidR="009B1517" w:rsidRPr="00C7045D">
        <w:rPr>
          <w:rFonts w:ascii="Times New Roman" w:eastAsia="Times New Roman" w:hAnsi="Times New Roman" w:cs="Times New Roman"/>
        </w:rPr>
        <w:t>r</w:t>
      </w:r>
      <w:r w:rsidRPr="00C7045D">
        <w:rPr>
          <w:rFonts w:ascii="Times New Roman" w:eastAsia="Times New Roman" w:hAnsi="Times New Roman" w:cs="Times New Roman"/>
        </w:rPr>
        <w:t xml:space="preserve">eview of </w:t>
      </w:r>
      <w:r w:rsidR="009B1517" w:rsidRPr="00C7045D">
        <w:rPr>
          <w:rFonts w:ascii="Times New Roman" w:eastAsia="Times New Roman" w:hAnsi="Times New Roman" w:cs="Times New Roman"/>
        </w:rPr>
        <w:t>e</w:t>
      </w:r>
      <w:r w:rsidRPr="00C7045D">
        <w:rPr>
          <w:rFonts w:ascii="Times New Roman" w:eastAsia="Times New Roman" w:hAnsi="Times New Roman" w:cs="Times New Roman"/>
        </w:rPr>
        <w:t xml:space="preserve">fficacy for </w:t>
      </w:r>
      <w:r w:rsidR="009B1517" w:rsidRPr="00C7045D">
        <w:rPr>
          <w:rFonts w:ascii="Times New Roman" w:eastAsia="Times New Roman" w:hAnsi="Times New Roman" w:cs="Times New Roman"/>
        </w:rPr>
        <w:t>m</w:t>
      </w:r>
      <w:r w:rsidRPr="00C7045D">
        <w:rPr>
          <w:rFonts w:ascii="Times New Roman" w:eastAsia="Times New Roman" w:hAnsi="Times New Roman" w:cs="Times New Roman"/>
        </w:rPr>
        <w:t xml:space="preserve">anual </w:t>
      </w:r>
      <w:r w:rsidR="009B1517" w:rsidRPr="00C7045D">
        <w:rPr>
          <w:rFonts w:ascii="Times New Roman" w:eastAsia="Times New Roman" w:hAnsi="Times New Roman" w:cs="Times New Roman"/>
        </w:rPr>
        <w:t>l</w:t>
      </w:r>
      <w:r w:rsidRPr="00C7045D">
        <w:rPr>
          <w:rFonts w:ascii="Times New Roman" w:eastAsia="Times New Roman" w:hAnsi="Times New Roman" w:cs="Times New Roman"/>
        </w:rPr>
        <w:t xml:space="preserve">ymphatic </w:t>
      </w:r>
      <w:r w:rsidR="009B1517" w:rsidRPr="00C7045D">
        <w:rPr>
          <w:rFonts w:ascii="Times New Roman" w:eastAsia="Times New Roman" w:hAnsi="Times New Roman" w:cs="Times New Roman"/>
        </w:rPr>
        <w:t>d</w:t>
      </w:r>
      <w:r w:rsidRPr="00C7045D">
        <w:rPr>
          <w:rFonts w:ascii="Times New Roman" w:eastAsia="Times New Roman" w:hAnsi="Times New Roman" w:cs="Times New Roman"/>
        </w:rPr>
        <w:t xml:space="preserve">rainage </w:t>
      </w:r>
      <w:r w:rsidR="009B1517" w:rsidRPr="00C7045D">
        <w:rPr>
          <w:rFonts w:ascii="Times New Roman" w:eastAsia="Times New Roman" w:hAnsi="Times New Roman" w:cs="Times New Roman"/>
        </w:rPr>
        <w:t>t</w:t>
      </w:r>
      <w:r w:rsidRPr="00C7045D">
        <w:rPr>
          <w:rFonts w:ascii="Times New Roman" w:eastAsia="Times New Roman" w:hAnsi="Times New Roman" w:cs="Times New Roman"/>
        </w:rPr>
        <w:t xml:space="preserve">echniques in </w:t>
      </w:r>
      <w:r w:rsidR="009B1517" w:rsidRPr="00C7045D">
        <w:rPr>
          <w:rFonts w:ascii="Times New Roman" w:eastAsia="Times New Roman" w:hAnsi="Times New Roman" w:cs="Times New Roman"/>
        </w:rPr>
        <w:t>s</w:t>
      </w:r>
      <w:r w:rsidRPr="00C7045D">
        <w:rPr>
          <w:rFonts w:ascii="Times New Roman" w:eastAsia="Times New Roman" w:hAnsi="Times New Roman" w:cs="Times New Roman"/>
        </w:rPr>
        <w:t xml:space="preserve">ports </w:t>
      </w:r>
      <w:r w:rsidR="009B1517" w:rsidRPr="00C7045D">
        <w:rPr>
          <w:rFonts w:ascii="Times New Roman" w:eastAsia="Times New Roman" w:hAnsi="Times New Roman" w:cs="Times New Roman"/>
        </w:rPr>
        <w:t>m</w:t>
      </w:r>
      <w:r w:rsidRPr="00C7045D">
        <w:rPr>
          <w:rFonts w:ascii="Times New Roman" w:eastAsia="Times New Roman" w:hAnsi="Times New Roman" w:cs="Times New Roman"/>
        </w:rPr>
        <w:t xml:space="preserve">edicine and </w:t>
      </w:r>
      <w:r w:rsidR="009B1517" w:rsidRPr="00C7045D">
        <w:rPr>
          <w:rFonts w:ascii="Times New Roman" w:eastAsia="Times New Roman" w:hAnsi="Times New Roman" w:cs="Times New Roman"/>
        </w:rPr>
        <w:t>r</w:t>
      </w:r>
      <w:r w:rsidRPr="00C7045D">
        <w:rPr>
          <w:rFonts w:ascii="Times New Roman" w:eastAsia="Times New Roman" w:hAnsi="Times New Roman" w:cs="Times New Roman"/>
        </w:rPr>
        <w:t xml:space="preserve">ehabilitation: </w:t>
      </w:r>
      <w:r w:rsidR="009B1517" w:rsidRPr="00C7045D">
        <w:rPr>
          <w:rFonts w:ascii="Times New Roman" w:eastAsia="Times New Roman" w:hAnsi="Times New Roman" w:cs="Times New Roman"/>
        </w:rPr>
        <w:t>a</w:t>
      </w:r>
      <w:r w:rsidRPr="00C7045D">
        <w:rPr>
          <w:rFonts w:ascii="Times New Roman" w:eastAsia="Times New Roman" w:hAnsi="Times New Roman" w:cs="Times New Roman"/>
        </w:rPr>
        <w:t xml:space="preserve">n </w:t>
      </w:r>
      <w:r w:rsidR="009B1517" w:rsidRPr="00C7045D">
        <w:rPr>
          <w:rFonts w:ascii="Times New Roman" w:eastAsia="Times New Roman" w:hAnsi="Times New Roman" w:cs="Times New Roman"/>
        </w:rPr>
        <w:t>e</w:t>
      </w:r>
      <w:r w:rsidRPr="00C7045D">
        <w:rPr>
          <w:rFonts w:ascii="Times New Roman" w:eastAsia="Times New Roman" w:hAnsi="Times New Roman" w:cs="Times New Roman"/>
        </w:rPr>
        <w:t>vidence-</w:t>
      </w:r>
      <w:r w:rsidR="009B1517" w:rsidRPr="00C7045D">
        <w:rPr>
          <w:rFonts w:ascii="Times New Roman" w:eastAsia="Times New Roman" w:hAnsi="Times New Roman" w:cs="Times New Roman"/>
        </w:rPr>
        <w:t>b</w:t>
      </w:r>
      <w:r w:rsidRPr="00C7045D">
        <w:rPr>
          <w:rFonts w:ascii="Times New Roman" w:eastAsia="Times New Roman" w:hAnsi="Times New Roman" w:cs="Times New Roman"/>
        </w:rPr>
        <w:t xml:space="preserve">ased </w:t>
      </w:r>
      <w:r w:rsidR="009B1517" w:rsidRPr="00C7045D">
        <w:rPr>
          <w:rFonts w:ascii="Times New Roman" w:eastAsia="Times New Roman" w:hAnsi="Times New Roman" w:cs="Times New Roman"/>
        </w:rPr>
        <w:t>p</w:t>
      </w:r>
      <w:r w:rsidRPr="00C7045D">
        <w:rPr>
          <w:rFonts w:ascii="Times New Roman" w:eastAsia="Times New Roman" w:hAnsi="Times New Roman" w:cs="Times New Roman"/>
        </w:rPr>
        <w:t xml:space="preserve">ractice </w:t>
      </w:r>
      <w:r w:rsidR="009B1517" w:rsidRPr="00C7045D">
        <w:rPr>
          <w:rFonts w:ascii="Times New Roman" w:eastAsia="Times New Roman" w:hAnsi="Times New Roman" w:cs="Times New Roman"/>
        </w:rPr>
        <w:t>a</w:t>
      </w:r>
      <w:r w:rsidRPr="00C7045D">
        <w:rPr>
          <w:rFonts w:ascii="Times New Roman" w:eastAsia="Times New Roman" w:hAnsi="Times New Roman" w:cs="Times New Roman"/>
        </w:rPr>
        <w:t xml:space="preserve">pproach. </w:t>
      </w:r>
      <w:r w:rsidRPr="00C7045D">
        <w:rPr>
          <w:rFonts w:ascii="Times New Roman" w:eastAsia="Times New Roman" w:hAnsi="Times New Roman" w:cs="Times New Roman"/>
          <w:i/>
          <w:iCs/>
        </w:rPr>
        <w:t>J</w:t>
      </w:r>
      <w:r w:rsidRPr="00C7045D">
        <w:rPr>
          <w:rFonts w:ascii="Times New Roman" w:eastAsia="Times New Roman" w:hAnsi="Times New Roman" w:cs="Times New Roman"/>
          <w:i/>
          <w:iCs/>
        </w:rPr>
        <w:t xml:space="preserve"> Man</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Manip</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Ther</w:t>
      </w:r>
      <w:r w:rsidRPr="00C7045D">
        <w:rPr>
          <w:rFonts w:ascii="Times New Roman" w:eastAsia="Times New Roman" w:hAnsi="Times New Roman" w:cs="Times New Roman"/>
        </w:rPr>
        <w:t>. 2009</w:t>
      </w:r>
      <w:r w:rsidRPr="00C7045D">
        <w:rPr>
          <w:rFonts w:ascii="Times New Roman" w:eastAsia="Times New Roman" w:hAnsi="Times New Roman" w:cs="Times New Roman"/>
        </w:rPr>
        <w:t>;17</w:t>
      </w:r>
      <w:r w:rsidRPr="00C7045D">
        <w:rPr>
          <w:rFonts w:ascii="Times New Roman" w:eastAsia="Times New Roman" w:hAnsi="Times New Roman" w:cs="Times New Roman"/>
        </w:rPr>
        <w:t>(3):</w:t>
      </w:r>
      <w:r w:rsidR="009B1517" w:rsidRPr="00C7045D">
        <w:rPr>
          <w:rFonts w:ascii="Times New Roman" w:eastAsia="Times New Roman" w:hAnsi="Times New Roman" w:cs="Times New Roman"/>
        </w:rPr>
        <w:t>e</w:t>
      </w:r>
      <w:r w:rsidRPr="00C7045D">
        <w:rPr>
          <w:rFonts w:ascii="Times New Roman" w:eastAsia="Times New Roman" w:hAnsi="Times New Roman" w:cs="Times New Roman"/>
        </w:rPr>
        <w:t>80</w:t>
      </w:r>
      <w:r w:rsidR="009B1517" w:rsidRPr="00C7045D">
        <w:rPr>
          <w:rFonts w:ascii="Times New Roman" w:eastAsia="Times New Roman" w:hAnsi="Times New Roman" w:cs="Times New Roman"/>
        </w:rPr>
        <w:t>–</w:t>
      </w:r>
      <w:r w:rsidR="009B1517" w:rsidRPr="00C7045D">
        <w:rPr>
          <w:rFonts w:ascii="Times New Roman" w:eastAsia="Times New Roman" w:hAnsi="Times New Roman" w:cs="Times New Roman"/>
        </w:rPr>
        <w:t>e</w:t>
      </w:r>
      <w:r w:rsidRPr="00C7045D">
        <w:rPr>
          <w:rFonts w:ascii="Times New Roman" w:eastAsia="Times New Roman" w:hAnsi="Times New Roman" w:cs="Times New Roman"/>
        </w:rPr>
        <w:t>89</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10.1179/jmt.2009.17.3.80E</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10.1179/jmt.2009.17.3.80E</w:t>
      </w:r>
      <w:r w:rsidR="000018B4">
        <w:rPr>
          <w:rFonts w:ascii="Times New Roman" w:eastAsia="Times New Roman" w:hAnsi="Times New Roman" w:cs="Times New Roman"/>
        </w:rPr>
        <w:fldChar w:fldCharType="end"/>
      </w:r>
      <w:r w:rsidR="009B151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"https://doi.org/10.1179/jmt.2009.17.3.80E"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9B151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"https://pubmed.ncbi.nlm.nih.gov/20046617"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75A3CC3E" w14:textId="52C0CF92"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DiSipio</w:t>
      </w:r>
      <w:r w:rsidRPr="00C7045D">
        <w:rPr>
          <w:rFonts w:ascii="Times New Roman" w:eastAsia="Times New Roman" w:hAnsi="Times New Roman" w:cs="Times New Roman"/>
        </w:rPr>
        <w:t xml:space="preserve"> T, Rye S, Newman B, Hayes S. Incidence of unilateral arm lymphoedema after breast cancer: a systematic review and meta-analysis. </w:t>
      </w:r>
      <w:r w:rsidRPr="00C7045D">
        <w:rPr>
          <w:rFonts w:ascii="Times New Roman" w:eastAsia="Times New Roman" w:hAnsi="Times New Roman" w:cs="Times New Roman"/>
          <w:i/>
          <w:iCs/>
        </w:rPr>
        <w:t xml:space="preserve">Lancet </w:t>
      </w:r>
      <w:r w:rsidRPr="00C7045D">
        <w:rPr>
          <w:rFonts w:ascii="Times New Roman" w:eastAsia="Times New Roman" w:hAnsi="Times New Roman" w:cs="Times New Roman"/>
          <w:i/>
          <w:iCs/>
        </w:rPr>
        <w:t>Oncol</w:t>
      </w:r>
      <w:r w:rsidRPr="00C7045D">
        <w:rPr>
          <w:rFonts w:ascii="Times New Roman" w:eastAsia="Times New Roman" w:hAnsi="Times New Roman" w:cs="Times New Roman"/>
        </w:rPr>
        <w:t>. 2013</w:t>
      </w:r>
      <w:r w:rsidRPr="00C7045D">
        <w:rPr>
          <w:rFonts w:ascii="Times New Roman" w:eastAsia="Times New Roman" w:hAnsi="Times New Roman" w:cs="Times New Roman"/>
        </w:rPr>
        <w:t>;14</w:t>
      </w:r>
      <w:r w:rsidRPr="00C7045D">
        <w:rPr>
          <w:rFonts w:ascii="Times New Roman" w:eastAsia="Times New Roman" w:hAnsi="Times New Roman" w:cs="Times New Roman"/>
        </w:rPr>
        <w:t>(6):500</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515.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10.1016/S1470-2045(13)70076-7</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10.1016/S1470-2045(13)70076-7</w:t>
      </w:r>
      <w:r w:rsidR="000018B4">
        <w:rPr>
          <w:rFonts w:ascii="Times New Roman" w:eastAsia="Times New Roman" w:hAnsi="Times New Roman" w:cs="Times New Roman"/>
        </w:rPr>
        <w:fldChar w:fldCharType="end"/>
      </w:r>
      <w:r w:rsidR="00A557D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"https://doi.org/10.1016/S1470-2045(13)70076-7"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A557D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"https://pubmed.ncbi.nlm.nih.gov/23540561"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7DF612F" w14:textId="42233833"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Zhang L, Fan </w:t>
      </w:r>
      <w:r w:rsidRPr="00C7045D">
        <w:rPr>
          <w:rFonts w:ascii="Times New Roman" w:eastAsia="Times New Roman" w:hAnsi="Times New Roman" w:cs="Times New Roman"/>
        </w:rPr>
        <w:t>A</w:t>
      </w:r>
      <w:r w:rsidRPr="00C7045D">
        <w:rPr>
          <w:rFonts w:ascii="Times New Roman" w:eastAsia="Times New Roman" w:hAnsi="Times New Roman" w:cs="Times New Roman"/>
        </w:rPr>
        <w:t xml:space="preserve">, Yan J, </w:t>
      </w:r>
      <w:r w:rsidR="00070A5A" w:rsidRPr="00C7045D">
        <w:rPr>
          <w:rFonts w:ascii="Times New Roman" w:eastAsia="Times New Roman" w:hAnsi="Times New Roman" w:cs="Times New Roman"/>
        </w:rPr>
        <w:t xml:space="preserve">He Y, Zhang H, Zhang H, </w:t>
      </w:r>
      <w:r w:rsidRPr="00C7045D">
        <w:rPr>
          <w:rFonts w:ascii="Times New Roman" w:eastAsia="Times New Roman" w:hAnsi="Times New Roman" w:cs="Times New Roman"/>
        </w:rPr>
        <w:t xml:space="preserve">et al. Combining </w:t>
      </w:r>
      <w:r w:rsidR="0033320A" w:rsidRPr="00C7045D">
        <w:rPr>
          <w:rFonts w:ascii="Times New Roman" w:eastAsia="Times New Roman" w:hAnsi="Times New Roman" w:cs="Times New Roman"/>
        </w:rPr>
        <w:t>m</w:t>
      </w:r>
      <w:r w:rsidRPr="00C7045D">
        <w:rPr>
          <w:rFonts w:ascii="Times New Roman" w:eastAsia="Times New Roman" w:hAnsi="Times New Roman" w:cs="Times New Roman"/>
        </w:rPr>
        <w:t xml:space="preserve">anual </w:t>
      </w:r>
      <w:r w:rsidR="0033320A" w:rsidRPr="00C7045D">
        <w:rPr>
          <w:rFonts w:ascii="Times New Roman" w:eastAsia="Times New Roman" w:hAnsi="Times New Roman" w:cs="Times New Roman"/>
        </w:rPr>
        <w:t>l</w:t>
      </w:r>
      <w:r w:rsidRPr="00C7045D">
        <w:rPr>
          <w:rFonts w:ascii="Times New Roman" w:eastAsia="Times New Roman" w:hAnsi="Times New Roman" w:cs="Times New Roman"/>
        </w:rPr>
        <w:t xml:space="preserve">ymph </w:t>
      </w:r>
      <w:r w:rsidR="0033320A" w:rsidRPr="00C7045D">
        <w:rPr>
          <w:rFonts w:ascii="Times New Roman" w:eastAsia="Times New Roman" w:hAnsi="Times New Roman" w:cs="Times New Roman"/>
        </w:rPr>
        <w:t>d</w:t>
      </w:r>
      <w:r w:rsidRPr="00C7045D">
        <w:rPr>
          <w:rFonts w:ascii="Times New Roman" w:eastAsia="Times New Roman" w:hAnsi="Times New Roman" w:cs="Times New Roman"/>
        </w:rPr>
        <w:t xml:space="preserve">rainage with </w:t>
      </w:r>
      <w:r w:rsidR="0033320A" w:rsidRPr="00C7045D">
        <w:rPr>
          <w:rFonts w:ascii="Times New Roman" w:eastAsia="Times New Roman" w:hAnsi="Times New Roman" w:cs="Times New Roman"/>
        </w:rPr>
        <w:t>p</w:t>
      </w:r>
      <w:r w:rsidRPr="00C7045D">
        <w:rPr>
          <w:rFonts w:ascii="Times New Roman" w:eastAsia="Times New Roman" w:hAnsi="Times New Roman" w:cs="Times New Roman"/>
        </w:rPr>
        <w:t xml:space="preserve">hysical </w:t>
      </w:r>
      <w:r w:rsidR="0033320A" w:rsidRPr="00C7045D">
        <w:rPr>
          <w:rFonts w:ascii="Times New Roman" w:eastAsia="Times New Roman" w:hAnsi="Times New Roman" w:cs="Times New Roman"/>
        </w:rPr>
        <w:t>e</w:t>
      </w:r>
      <w:r w:rsidRPr="00C7045D">
        <w:rPr>
          <w:rFonts w:ascii="Times New Roman" w:eastAsia="Times New Roman" w:hAnsi="Times New Roman" w:cs="Times New Roman"/>
        </w:rPr>
        <w:t xml:space="preserve">xercise after </w:t>
      </w:r>
      <w:r w:rsidR="0033320A" w:rsidRPr="00C7045D">
        <w:rPr>
          <w:rFonts w:ascii="Times New Roman" w:eastAsia="Times New Roman" w:hAnsi="Times New Roman" w:cs="Times New Roman"/>
        </w:rPr>
        <w:t>m</w:t>
      </w:r>
      <w:r w:rsidRPr="00C7045D">
        <w:rPr>
          <w:rFonts w:ascii="Times New Roman" w:eastAsia="Times New Roman" w:hAnsi="Times New Roman" w:cs="Times New Roman"/>
        </w:rPr>
        <w:t xml:space="preserve">odified </w:t>
      </w:r>
      <w:r w:rsidR="0033320A" w:rsidRPr="00C7045D">
        <w:rPr>
          <w:rFonts w:ascii="Times New Roman" w:eastAsia="Times New Roman" w:hAnsi="Times New Roman" w:cs="Times New Roman"/>
        </w:rPr>
        <w:t>r</w:t>
      </w:r>
      <w:r w:rsidRPr="00C7045D">
        <w:rPr>
          <w:rFonts w:ascii="Times New Roman" w:eastAsia="Times New Roman" w:hAnsi="Times New Roman" w:cs="Times New Roman"/>
        </w:rPr>
        <w:t xml:space="preserve">adical </w:t>
      </w:r>
      <w:r w:rsidR="0033320A" w:rsidRPr="00C7045D">
        <w:rPr>
          <w:rFonts w:ascii="Times New Roman" w:eastAsia="Times New Roman" w:hAnsi="Times New Roman" w:cs="Times New Roman"/>
        </w:rPr>
        <w:t>m</w:t>
      </w:r>
      <w:r w:rsidRPr="00C7045D">
        <w:rPr>
          <w:rFonts w:ascii="Times New Roman" w:eastAsia="Times New Roman" w:hAnsi="Times New Roman" w:cs="Times New Roman"/>
        </w:rPr>
        <w:t xml:space="preserve">astectomy </w:t>
      </w:r>
      <w:r w:rsidR="0033320A" w:rsidRPr="00C7045D">
        <w:rPr>
          <w:rFonts w:ascii="Times New Roman" w:eastAsia="Times New Roman" w:hAnsi="Times New Roman" w:cs="Times New Roman"/>
        </w:rPr>
        <w:t>e</w:t>
      </w:r>
      <w:r w:rsidRPr="00C7045D">
        <w:rPr>
          <w:rFonts w:ascii="Times New Roman" w:eastAsia="Times New Roman" w:hAnsi="Times New Roman" w:cs="Times New Roman"/>
        </w:rPr>
        <w:t xml:space="preserve">ffectively </w:t>
      </w:r>
      <w:r w:rsidR="0033320A"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revents </w:t>
      </w:r>
      <w:r w:rsidR="0033320A" w:rsidRPr="00C7045D">
        <w:rPr>
          <w:rFonts w:ascii="Times New Roman" w:eastAsia="Times New Roman" w:hAnsi="Times New Roman" w:cs="Times New Roman"/>
        </w:rPr>
        <w:t>u</w:t>
      </w:r>
      <w:r w:rsidRPr="00C7045D">
        <w:rPr>
          <w:rFonts w:ascii="Times New Roman" w:eastAsia="Times New Roman" w:hAnsi="Times New Roman" w:cs="Times New Roman"/>
        </w:rPr>
        <w:t xml:space="preserve">pper </w:t>
      </w:r>
      <w:r w:rsidR="0033320A" w:rsidRPr="00C7045D">
        <w:rPr>
          <w:rFonts w:ascii="Times New Roman" w:eastAsia="Times New Roman" w:hAnsi="Times New Roman" w:cs="Times New Roman"/>
        </w:rPr>
        <w:t>l</w:t>
      </w:r>
      <w:r w:rsidRPr="00C7045D">
        <w:rPr>
          <w:rFonts w:ascii="Times New Roman" w:eastAsia="Times New Roman" w:hAnsi="Times New Roman" w:cs="Times New Roman"/>
        </w:rPr>
        <w:t xml:space="preserve">imb </w:t>
      </w:r>
      <w:r w:rsidR="0033320A" w:rsidRPr="00C7045D">
        <w:rPr>
          <w:rFonts w:ascii="Times New Roman" w:eastAsia="Times New Roman" w:hAnsi="Times New Roman" w:cs="Times New Roman"/>
        </w:rPr>
        <w:t>l</w:t>
      </w:r>
      <w:r w:rsidRPr="00C7045D">
        <w:rPr>
          <w:rFonts w:ascii="Times New Roman" w:eastAsia="Times New Roman" w:hAnsi="Times New Roman" w:cs="Times New Roman"/>
        </w:rPr>
        <w:t xml:space="preserve">ymphedema. </w:t>
      </w:r>
      <w:r w:rsidRPr="00C7045D">
        <w:rPr>
          <w:rFonts w:ascii="Times New Roman" w:eastAsia="Times New Roman" w:hAnsi="Times New Roman" w:cs="Times New Roman"/>
          <w:i/>
          <w:iCs/>
        </w:rPr>
        <w:t>Lymphat</w:t>
      </w:r>
      <w:r w:rsidRPr="00C7045D">
        <w:rPr>
          <w:rFonts w:ascii="Times New Roman" w:eastAsia="Times New Roman" w:hAnsi="Times New Roman" w:cs="Times New Roman"/>
          <w:i/>
          <w:iCs/>
        </w:rPr>
        <w:t xml:space="preserve"> Res Biol</w:t>
      </w:r>
      <w:r w:rsidRPr="00C7045D">
        <w:rPr>
          <w:rFonts w:ascii="Times New Roman" w:eastAsia="Times New Roman" w:hAnsi="Times New Roman" w:cs="Times New Roman"/>
        </w:rPr>
        <w:t>. 2016</w:t>
      </w:r>
      <w:r w:rsidRPr="00C7045D">
        <w:rPr>
          <w:rFonts w:ascii="Times New Roman" w:eastAsia="Times New Roman" w:hAnsi="Times New Roman" w:cs="Times New Roman"/>
        </w:rPr>
        <w:t>;14</w:t>
      </w:r>
      <w:r w:rsidRPr="00C7045D">
        <w:rPr>
          <w:rFonts w:ascii="Times New Roman" w:eastAsia="Times New Roman" w:hAnsi="Times New Roman" w:cs="Times New Roman"/>
        </w:rPr>
        <w:t>(2):104</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108.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10.1089/lrb.2015.0036</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10.1089/lrb.2015.0036</w:t>
      </w:r>
      <w:r w:rsidR="000018B4">
        <w:rPr>
          <w:rFonts w:ascii="Times New Roman" w:eastAsia="Times New Roman" w:hAnsi="Times New Roman" w:cs="Times New Roman"/>
        </w:rPr>
        <w:fldChar w:fldCharType="end"/>
      </w:r>
      <w:r w:rsidR="00317854"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"https://doi.org/10.1089/lrb.2015.0036"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317854"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"https://pubmed.ncbi.nlm.nih.gov/26824722"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3FA008E3" w14:textId="03A37E86"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lastRenderedPageBreak/>
        <w:t>Paternostro-Sluga</w:t>
      </w:r>
      <w:r w:rsidRPr="00C7045D">
        <w:rPr>
          <w:rFonts w:ascii="Times New Roman" w:eastAsia="Times New Roman" w:hAnsi="Times New Roman" w:cs="Times New Roman"/>
        </w:rPr>
        <w:t xml:space="preserve"> T, </w:t>
      </w:r>
      <w:r w:rsidRPr="00C7045D">
        <w:rPr>
          <w:rFonts w:ascii="Times New Roman" w:eastAsia="Times New Roman" w:hAnsi="Times New Roman" w:cs="Times New Roman"/>
        </w:rPr>
        <w:t>Herceg</w:t>
      </w:r>
      <w:r w:rsidRPr="00C7045D">
        <w:rPr>
          <w:rFonts w:ascii="Times New Roman" w:eastAsia="Times New Roman" w:hAnsi="Times New Roman" w:cs="Times New Roman"/>
        </w:rPr>
        <w:t xml:space="preserve"> M, Frey M. </w:t>
      </w:r>
      <w:r w:rsidR="005E5981" w:rsidRPr="00C7045D">
        <w:rPr>
          <w:rFonts w:ascii="Times New Roman" w:eastAsia="Times New Roman" w:hAnsi="Times New Roman" w:cs="Times New Roman"/>
        </w:rPr>
        <w:t>Physikalische</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Therapiemaßnahmen</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bei</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peripherer</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Fazialisparese</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Indikationen</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Zeitpunkte</w:t>
      </w:r>
      <w:r w:rsidR="005E5981" w:rsidRPr="00C7045D">
        <w:rPr>
          <w:rFonts w:ascii="Times New Roman" w:eastAsia="Times New Roman" w:hAnsi="Times New Roman" w:cs="Times New Roman"/>
        </w:rPr>
        <w:t xml:space="preserve"> und </w:t>
      </w:r>
      <w:r w:rsidR="005E5981" w:rsidRPr="00C7045D">
        <w:rPr>
          <w:rFonts w:ascii="Times New Roman" w:eastAsia="Times New Roman" w:hAnsi="Times New Roman" w:cs="Times New Roman"/>
        </w:rPr>
        <w:t>praktische</w:t>
      </w:r>
      <w:r w:rsidR="005E5981" w:rsidRPr="00C7045D">
        <w:rPr>
          <w:rFonts w:ascii="Times New Roman" w:eastAsia="Times New Roman" w:hAnsi="Times New Roman" w:cs="Times New Roman"/>
        </w:rPr>
        <w:t xml:space="preserve"> </w:t>
      </w:r>
      <w:r w:rsidR="005E5981" w:rsidRPr="00C7045D">
        <w:rPr>
          <w:rFonts w:ascii="Times New Roman" w:eastAsia="Times New Roman" w:hAnsi="Times New Roman" w:cs="Times New Roman"/>
        </w:rPr>
        <w:t>Anwendungen</w:t>
      </w:r>
      <w:r w:rsidRPr="005D3E71">
        <w:rPr>
          <w:rFonts w:ascii="Times New Roman" w:eastAsia="Times New Roman" w:hAnsi="Times New Roman" w:cs="Times New Roman"/>
        </w:rPr>
        <w:t>.</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Handchir</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Mikrochir</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Plast</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Chir</w:t>
      </w:r>
      <w:r w:rsidRPr="00C7045D">
        <w:rPr>
          <w:rFonts w:ascii="Times New Roman" w:eastAsia="Times New Roman" w:hAnsi="Times New Roman" w:cs="Times New Roman"/>
        </w:rPr>
        <w:t>. 2010</w:t>
      </w:r>
      <w:r w:rsidRPr="00C7045D">
        <w:rPr>
          <w:rFonts w:ascii="Times New Roman" w:eastAsia="Times New Roman" w:hAnsi="Times New Roman" w:cs="Times New Roman"/>
        </w:rPr>
        <w:t>;42</w:t>
      </w:r>
      <w:r w:rsidRPr="00C7045D">
        <w:rPr>
          <w:rFonts w:ascii="Times New Roman" w:eastAsia="Times New Roman" w:hAnsi="Times New Roman" w:cs="Times New Roman"/>
        </w:rPr>
        <w:t>(</w:t>
      </w:r>
      <w:r w:rsidRPr="00C7045D">
        <w:rPr>
          <w:rFonts w:ascii="Times New Roman" w:eastAsia="Times New Roman" w:hAnsi="Times New Roman" w:cs="Times New Roman"/>
        </w:rPr>
        <w:t>2):109</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114.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10.1055/s-0029-1243215</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10.1055/s-0029-1243215</w:t>
      </w:r>
      <w:r w:rsidR="000018B4">
        <w:rPr>
          <w:rFonts w:ascii="Times New Roman" w:eastAsia="Times New Roman" w:hAnsi="Times New Roman" w:cs="Times New Roman"/>
        </w:rPr>
        <w:fldChar w:fldCharType="end"/>
      </w:r>
      <w:r w:rsidR="00ED045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"https://doi.org/10.1055/s-0029-1243215"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7981CADF" w14:textId="0667474D"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Abe T, </w:t>
      </w:r>
      <w:r w:rsidRPr="00C7045D">
        <w:rPr>
          <w:rFonts w:ascii="Times New Roman" w:eastAsia="Times New Roman" w:hAnsi="Times New Roman" w:cs="Times New Roman"/>
        </w:rPr>
        <w:t>Loenneke</w:t>
      </w:r>
      <w:r w:rsidRPr="00C7045D">
        <w:rPr>
          <w:rFonts w:ascii="Times New Roman" w:eastAsia="Times New Roman" w:hAnsi="Times New Roman" w:cs="Times New Roman"/>
        </w:rPr>
        <w:t xml:space="preserve"> JP. The </w:t>
      </w:r>
      <w:r w:rsidR="00A42EF4" w:rsidRPr="00C7045D">
        <w:rPr>
          <w:rFonts w:ascii="Times New Roman" w:eastAsia="Times New Roman" w:hAnsi="Times New Roman" w:cs="Times New Roman"/>
        </w:rPr>
        <w:t>i</w:t>
      </w:r>
      <w:r w:rsidRPr="00C7045D">
        <w:rPr>
          <w:rFonts w:ascii="Times New Roman" w:eastAsia="Times New Roman" w:hAnsi="Times New Roman" w:cs="Times New Roman"/>
        </w:rPr>
        <w:t xml:space="preserve">nfluence of </w:t>
      </w:r>
      <w:r w:rsidR="00A42EF4"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A42EF4" w:rsidRPr="00C7045D">
        <w:rPr>
          <w:rFonts w:ascii="Times New Roman" w:eastAsia="Times New Roman" w:hAnsi="Times New Roman" w:cs="Times New Roman"/>
        </w:rPr>
        <w:t>m</w:t>
      </w:r>
      <w:r w:rsidRPr="00C7045D">
        <w:rPr>
          <w:rFonts w:ascii="Times New Roman" w:eastAsia="Times New Roman" w:hAnsi="Times New Roman" w:cs="Times New Roman"/>
        </w:rPr>
        <w:t xml:space="preserve">uscle </w:t>
      </w:r>
      <w:r w:rsidR="00A42EF4" w:rsidRPr="00C7045D">
        <w:rPr>
          <w:rFonts w:ascii="Times New Roman" w:eastAsia="Times New Roman" w:hAnsi="Times New Roman" w:cs="Times New Roman"/>
        </w:rPr>
        <w:t>t</w:t>
      </w:r>
      <w:r w:rsidRPr="00C7045D">
        <w:rPr>
          <w:rFonts w:ascii="Times New Roman" w:eastAsia="Times New Roman" w:hAnsi="Times New Roman" w:cs="Times New Roman"/>
        </w:rPr>
        <w:t xml:space="preserve">raining on the </w:t>
      </w:r>
      <w:r w:rsidR="00A42EF4"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A42EF4" w:rsidRPr="00C7045D">
        <w:rPr>
          <w:rFonts w:ascii="Times New Roman" w:eastAsia="Times New Roman" w:hAnsi="Times New Roman" w:cs="Times New Roman"/>
        </w:rPr>
        <w:t>s</w:t>
      </w:r>
      <w:r w:rsidRPr="00C7045D">
        <w:rPr>
          <w:rFonts w:ascii="Times New Roman" w:eastAsia="Times New Roman" w:hAnsi="Times New Roman" w:cs="Times New Roman"/>
        </w:rPr>
        <w:t xml:space="preserve">oft </w:t>
      </w:r>
      <w:r w:rsidR="00A42EF4" w:rsidRPr="00C7045D">
        <w:rPr>
          <w:rFonts w:ascii="Times New Roman" w:eastAsia="Times New Roman" w:hAnsi="Times New Roman" w:cs="Times New Roman"/>
        </w:rPr>
        <w:t>t</w:t>
      </w:r>
      <w:r w:rsidRPr="00C7045D">
        <w:rPr>
          <w:rFonts w:ascii="Times New Roman" w:eastAsia="Times New Roman" w:hAnsi="Times New Roman" w:cs="Times New Roman"/>
        </w:rPr>
        <w:t xml:space="preserve">issue </w:t>
      </w:r>
      <w:r w:rsidR="00A42EF4" w:rsidRPr="00C7045D">
        <w:rPr>
          <w:rFonts w:ascii="Times New Roman" w:eastAsia="Times New Roman" w:hAnsi="Times New Roman" w:cs="Times New Roman"/>
        </w:rPr>
        <w:t>p</w:t>
      </w:r>
      <w:r w:rsidRPr="00C7045D">
        <w:rPr>
          <w:rFonts w:ascii="Times New Roman" w:eastAsia="Times New Roman" w:hAnsi="Times New Roman" w:cs="Times New Roman"/>
        </w:rPr>
        <w:t xml:space="preserve">rofile: </w:t>
      </w:r>
      <w:r w:rsidR="00A42EF4" w:rsidRPr="00C7045D">
        <w:rPr>
          <w:rFonts w:ascii="Times New Roman" w:eastAsia="Times New Roman" w:hAnsi="Times New Roman" w:cs="Times New Roman"/>
        </w:rPr>
        <w:t>a</w:t>
      </w:r>
      <w:r w:rsidRPr="00C7045D">
        <w:rPr>
          <w:rFonts w:ascii="Times New Roman" w:eastAsia="Times New Roman" w:hAnsi="Times New Roman" w:cs="Times New Roman"/>
        </w:rPr>
        <w:t xml:space="preserve"> </w:t>
      </w:r>
      <w:r w:rsidR="00A42EF4" w:rsidRPr="00C7045D">
        <w:rPr>
          <w:rFonts w:ascii="Times New Roman" w:eastAsia="Times New Roman" w:hAnsi="Times New Roman" w:cs="Times New Roman"/>
        </w:rPr>
        <w:t>b</w:t>
      </w:r>
      <w:r w:rsidRPr="00C7045D">
        <w:rPr>
          <w:rFonts w:ascii="Times New Roman" w:eastAsia="Times New Roman" w:hAnsi="Times New Roman" w:cs="Times New Roman"/>
        </w:rPr>
        <w:t xml:space="preserve">rief </w:t>
      </w:r>
      <w:r w:rsidR="00A42EF4" w:rsidRPr="00C7045D">
        <w:rPr>
          <w:rFonts w:ascii="Times New Roman" w:eastAsia="Times New Roman" w:hAnsi="Times New Roman" w:cs="Times New Roman"/>
        </w:rPr>
        <w:t>r</w:t>
      </w:r>
      <w:r w:rsidRPr="00C7045D">
        <w:rPr>
          <w:rFonts w:ascii="Times New Roman" w:eastAsia="Times New Roman" w:hAnsi="Times New Roman" w:cs="Times New Roman"/>
        </w:rPr>
        <w:t xml:space="preserve">eview. </w:t>
      </w:r>
      <w:r w:rsidRPr="00C7045D">
        <w:rPr>
          <w:rFonts w:ascii="Times New Roman" w:eastAsia="Times New Roman" w:hAnsi="Times New Roman" w:cs="Times New Roman"/>
          <w:i/>
          <w:iCs/>
        </w:rPr>
        <w:t>Cosmetics</w:t>
      </w:r>
      <w:r w:rsidRPr="00C7045D">
        <w:rPr>
          <w:rFonts w:ascii="Times New Roman" w:eastAsia="Times New Roman" w:hAnsi="Times New Roman" w:cs="Times New Roman"/>
        </w:rPr>
        <w:t>. 2019</w:t>
      </w:r>
      <w:r w:rsidRPr="00C7045D">
        <w:rPr>
          <w:rFonts w:ascii="Times New Roman" w:eastAsia="Times New Roman" w:hAnsi="Times New Roman" w:cs="Times New Roman"/>
        </w:rPr>
        <w:t>;6</w:t>
      </w:r>
      <w:r w:rsidRPr="00C7045D">
        <w:rPr>
          <w:rFonts w:ascii="Times New Roman" w:eastAsia="Times New Roman" w:hAnsi="Times New Roman" w:cs="Times New Roman"/>
        </w:rPr>
        <w:t xml:space="preserve">(3):50.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10.3390/cosmetics6030050</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10.3390/cosmetics6030050</w:t>
      </w:r>
      <w:r w:rsidR="000018B4">
        <w:rPr>
          <w:rFonts w:ascii="Times New Roman" w:eastAsia="Times New Roman" w:hAnsi="Times New Roman" w:cs="Times New Roman"/>
        </w:rPr>
        <w:fldChar w:fldCharType="end"/>
      </w:r>
      <w:r w:rsidR="00A42EF4"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"https://doi.org/10.3390/cosmetics6030050"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0350C81F" w14:textId="5C20CBAA"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Cuthbert SC, </w:t>
      </w:r>
      <w:r w:rsidRPr="00C7045D">
        <w:rPr>
          <w:rFonts w:ascii="Times New Roman" w:eastAsia="Times New Roman" w:hAnsi="Times New Roman" w:cs="Times New Roman"/>
        </w:rPr>
        <w:t>Goodheart</w:t>
      </w:r>
      <w:r w:rsidRPr="00C7045D">
        <w:rPr>
          <w:rFonts w:ascii="Times New Roman" w:eastAsia="Times New Roman" w:hAnsi="Times New Roman" w:cs="Times New Roman"/>
        </w:rPr>
        <w:t xml:space="preserve"> GJ. On the reliability and validity of manual muscle testing: a literature review. </w:t>
      </w:r>
      <w:r w:rsidRPr="00C7045D">
        <w:rPr>
          <w:rFonts w:ascii="Times New Roman" w:eastAsia="Times New Roman" w:hAnsi="Times New Roman" w:cs="Times New Roman"/>
          <w:i/>
          <w:iCs/>
        </w:rPr>
        <w:t>Chiropr</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Osteopat</w:t>
      </w:r>
      <w:r w:rsidRPr="00C7045D">
        <w:rPr>
          <w:rFonts w:ascii="Times New Roman" w:eastAsia="Times New Roman" w:hAnsi="Times New Roman" w:cs="Times New Roman"/>
        </w:rPr>
        <w:t>. 2007</w:t>
      </w:r>
      <w:r w:rsidRPr="00C7045D">
        <w:rPr>
          <w:rFonts w:ascii="Times New Roman" w:eastAsia="Times New Roman" w:hAnsi="Times New Roman" w:cs="Times New Roman"/>
        </w:rPr>
        <w:t>;15:4</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10.1186/1746-1340-15-4</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10.1186/1746-1340-15-4</w:t>
      </w:r>
      <w:r w:rsidR="000018B4">
        <w:rPr>
          <w:rFonts w:ascii="Times New Roman" w:eastAsia="Times New Roman" w:hAnsi="Times New Roman" w:cs="Times New Roman"/>
        </w:rPr>
        <w:fldChar w:fldCharType="end"/>
      </w:r>
      <w:r w:rsidR="00453C0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"https://doi.org/10.1186/1746-1340-15-4"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453C0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"https://pubmed.ncbi.nlm.nih.gov/17341308"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4D1A1185" w14:textId="59E704B4"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Zhao H, Zhang X, Tang Y</w:t>
      </w:r>
      <w:r w:rsidR="0023258F" w:rsidRPr="00C7045D">
        <w:rPr>
          <w:rFonts w:ascii="Times New Roman" w:eastAsia="Times New Roman" w:hAnsi="Times New Roman" w:cs="Times New Roman"/>
        </w:rPr>
        <w:t>D</w:t>
      </w:r>
      <w:r w:rsidRPr="00C7045D">
        <w:rPr>
          <w:rFonts w:ascii="Times New Roman" w:eastAsia="Times New Roman" w:hAnsi="Times New Roman" w:cs="Times New Roman"/>
        </w:rPr>
        <w:t>, Zhu J, Wang X</w:t>
      </w:r>
      <w:r w:rsidR="0023258F" w:rsidRPr="00C7045D">
        <w:rPr>
          <w:rFonts w:ascii="Times New Roman" w:eastAsia="Times New Roman" w:hAnsi="Times New Roman" w:cs="Times New Roman"/>
        </w:rPr>
        <w:t>H</w:t>
      </w:r>
      <w:r w:rsidRPr="00C7045D">
        <w:rPr>
          <w:rFonts w:ascii="Times New Roman" w:eastAsia="Times New Roman" w:hAnsi="Times New Roman" w:cs="Times New Roman"/>
        </w:rPr>
        <w:t>, Li S</w:t>
      </w:r>
      <w:r w:rsidR="0023258F" w:rsidRPr="00C7045D">
        <w:rPr>
          <w:rFonts w:ascii="Times New Roman" w:eastAsia="Times New Roman" w:hAnsi="Times New Roman" w:cs="Times New Roman"/>
        </w:rPr>
        <w:t>T</w:t>
      </w:r>
      <w:r w:rsidRPr="00C7045D">
        <w:rPr>
          <w:rFonts w:ascii="Times New Roman" w:eastAsia="Times New Roman" w:hAnsi="Times New Roman" w:cs="Times New Roman"/>
        </w:rPr>
        <w:t xml:space="preserve">. Bell’s </w:t>
      </w:r>
      <w:r w:rsidR="0023258F"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0023258F" w:rsidRPr="00C7045D">
        <w:rPr>
          <w:rFonts w:ascii="Times New Roman" w:eastAsia="Times New Roman" w:hAnsi="Times New Roman" w:cs="Times New Roman"/>
        </w:rPr>
        <w:t>c</w:t>
      </w:r>
      <w:r w:rsidRPr="00C7045D">
        <w:rPr>
          <w:rFonts w:ascii="Times New Roman" w:eastAsia="Times New Roman" w:hAnsi="Times New Roman" w:cs="Times New Roman"/>
        </w:rPr>
        <w:t xml:space="preserve">linical </w:t>
      </w:r>
      <w:r w:rsidR="0023258F" w:rsidRPr="00C7045D">
        <w:rPr>
          <w:rFonts w:ascii="Times New Roman" w:eastAsia="Times New Roman" w:hAnsi="Times New Roman" w:cs="Times New Roman"/>
        </w:rPr>
        <w:t>a</w:t>
      </w:r>
      <w:r w:rsidRPr="00C7045D">
        <w:rPr>
          <w:rFonts w:ascii="Times New Roman" w:eastAsia="Times New Roman" w:hAnsi="Times New Roman" w:cs="Times New Roman"/>
        </w:rPr>
        <w:t xml:space="preserve">nalysis of 372 </w:t>
      </w:r>
      <w:r w:rsidR="0023258F" w:rsidRPr="00C7045D">
        <w:rPr>
          <w:rFonts w:ascii="Times New Roman" w:eastAsia="Times New Roman" w:hAnsi="Times New Roman" w:cs="Times New Roman"/>
        </w:rPr>
        <w:t>c</w:t>
      </w:r>
      <w:r w:rsidRPr="00C7045D">
        <w:rPr>
          <w:rFonts w:ascii="Times New Roman" w:eastAsia="Times New Roman" w:hAnsi="Times New Roman" w:cs="Times New Roman"/>
        </w:rPr>
        <w:t xml:space="preserve">ases and </w:t>
      </w:r>
      <w:r w:rsidR="0023258F" w:rsidRPr="00C7045D">
        <w:rPr>
          <w:rFonts w:ascii="Times New Roman" w:eastAsia="Times New Roman" w:hAnsi="Times New Roman" w:cs="Times New Roman"/>
        </w:rPr>
        <w:t>r</w:t>
      </w:r>
      <w:r w:rsidRPr="00C7045D">
        <w:rPr>
          <w:rFonts w:ascii="Times New Roman" w:eastAsia="Times New Roman" w:hAnsi="Times New Roman" w:cs="Times New Roman"/>
        </w:rPr>
        <w:t xml:space="preserve">eview of </w:t>
      </w:r>
      <w:r w:rsidR="0023258F" w:rsidRPr="00C7045D">
        <w:rPr>
          <w:rFonts w:ascii="Times New Roman" w:eastAsia="Times New Roman" w:hAnsi="Times New Roman" w:cs="Times New Roman"/>
        </w:rPr>
        <w:t>r</w:t>
      </w:r>
      <w:r w:rsidRPr="00C7045D">
        <w:rPr>
          <w:rFonts w:ascii="Times New Roman" w:eastAsia="Times New Roman" w:hAnsi="Times New Roman" w:cs="Times New Roman"/>
        </w:rPr>
        <w:t xml:space="preserve">elated </w:t>
      </w:r>
      <w:r w:rsidR="0023258F" w:rsidRPr="00C7045D">
        <w:rPr>
          <w:rFonts w:ascii="Times New Roman" w:eastAsia="Times New Roman" w:hAnsi="Times New Roman" w:cs="Times New Roman"/>
        </w:rPr>
        <w:t>l</w:t>
      </w:r>
      <w:r w:rsidRPr="00C7045D">
        <w:rPr>
          <w:rFonts w:ascii="Times New Roman" w:eastAsia="Times New Roman" w:hAnsi="Times New Roman" w:cs="Times New Roman"/>
        </w:rPr>
        <w:t xml:space="preserve">iterature. </w:t>
      </w:r>
      <w:r w:rsidRPr="00C7045D">
        <w:rPr>
          <w:rFonts w:ascii="Times New Roman" w:eastAsia="Times New Roman" w:hAnsi="Times New Roman" w:cs="Times New Roman"/>
          <w:i/>
          <w:iCs/>
        </w:rPr>
        <w:t>Eur</w:t>
      </w:r>
      <w:r w:rsidRPr="00C7045D">
        <w:rPr>
          <w:rFonts w:ascii="Times New Roman" w:eastAsia="Times New Roman" w:hAnsi="Times New Roman" w:cs="Times New Roman"/>
          <w:i/>
          <w:iCs/>
        </w:rPr>
        <w:t xml:space="preserve"> Neurol</w:t>
      </w:r>
      <w:r w:rsidRPr="00C7045D">
        <w:rPr>
          <w:rFonts w:ascii="Times New Roman" w:eastAsia="Times New Roman" w:hAnsi="Times New Roman" w:cs="Times New Roman"/>
        </w:rPr>
        <w:t>. 2017</w:t>
      </w:r>
      <w:r w:rsidRPr="00C7045D">
        <w:rPr>
          <w:rFonts w:ascii="Times New Roman" w:eastAsia="Times New Roman" w:hAnsi="Times New Roman" w:cs="Times New Roman"/>
        </w:rPr>
        <w:t>;77</w:t>
      </w:r>
      <w:r w:rsidRPr="00C7045D">
        <w:rPr>
          <w:rFonts w:ascii="Times New Roman" w:eastAsia="Times New Roman" w:hAnsi="Times New Roman" w:cs="Times New Roman"/>
        </w:rPr>
        <w:t>(3</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4):168</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172.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10.1159/000455073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10.1159/000455073</w:t>
      </w:r>
      <w:r w:rsidR="000018B4">
        <w:rPr>
          <w:rFonts w:ascii="Times New Roman" w:eastAsia="Times New Roman" w:hAnsi="Times New Roman" w:cs="Times New Roman"/>
        </w:rPr>
        <w:fldChar w:fldCharType="end"/>
      </w:r>
      <w:r w:rsidR="00802BC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"https://doi.org/10.1159/000455073"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802BC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"https://pubmed.ncbi.nlm.nih.gov/28118632"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7C1F075D" w14:textId="09AA9AE9"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Zhang W, Xu L, Luo T, Wu F, Zhao B, Li X. The </w:t>
      </w:r>
      <w:r w:rsidRPr="00C7045D">
        <w:rPr>
          <w:rFonts w:ascii="Times New Roman" w:eastAsia="Times New Roman" w:hAnsi="Times New Roman" w:cs="Times New Roman"/>
        </w:rPr>
        <w:t>etiology</w:t>
      </w:r>
      <w:r w:rsidRPr="00C7045D">
        <w:rPr>
          <w:rFonts w:ascii="Times New Roman" w:eastAsia="Times New Roman" w:hAnsi="Times New Roman" w:cs="Times New Roman"/>
        </w:rPr>
        <w:t xml:space="preserve"> of Bell’s palsy: a review. </w:t>
      </w:r>
      <w:r w:rsidRPr="00C7045D">
        <w:rPr>
          <w:rFonts w:ascii="Times New Roman" w:eastAsia="Times New Roman" w:hAnsi="Times New Roman" w:cs="Times New Roman"/>
          <w:i/>
          <w:iCs/>
        </w:rPr>
        <w:t>J Neurol</w:t>
      </w:r>
      <w:r w:rsidRPr="00C7045D">
        <w:rPr>
          <w:rFonts w:ascii="Times New Roman" w:eastAsia="Times New Roman" w:hAnsi="Times New Roman" w:cs="Times New Roman"/>
        </w:rPr>
        <w:t>. 2020</w:t>
      </w:r>
      <w:r w:rsidRPr="00C7045D">
        <w:rPr>
          <w:rFonts w:ascii="Times New Roman" w:eastAsia="Times New Roman" w:hAnsi="Times New Roman" w:cs="Times New Roman"/>
        </w:rPr>
        <w:t>;267</w:t>
      </w:r>
      <w:r w:rsidRPr="00C7045D">
        <w:rPr>
          <w:rFonts w:ascii="Times New Roman" w:eastAsia="Times New Roman" w:hAnsi="Times New Roman" w:cs="Times New Roman"/>
        </w:rPr>
        <w:t>(7):1896</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1905.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10.1007/s00415-019-09282-4</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10.1007/s00415-019-09282-4</w:t>
      </w:r>
      <w:r w:rsidR="000018B4">
        <w:rPr>
          <w:rFonts w:ascii="Times New Roman" w:eastAsia="Times New Roman" w:hAnsi="Times New Roman" w:cs="Times New Roman"/>
        </w:rPr>
        <w:fldChar w:fldCharType="end"/>
      </w:r>
      <w:r w:rsidR="0015378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"https://doi.org/10.1007/s00415-019-09282-4"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15378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"https://pubmed.ncbi.nlm.nih.gov/30923934"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4D6A68C8" w14:textId="74EFD0D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Yunita</w:t>
      </w:r>
      <w:r w:rsidRPr="00C7045D">
        <w:rPr>
          <w:rFonts w:ascii="Times New Roman" w:eastAsia="Times New Roman" w:hAnsi="Times New Roman" w:cs="Times New Roman"/>
        </w:rPr>
        <w:t xml:space="preserve"> AR, </w:t>
      </w:r>
      <w:r w:rsidRPr="00C7045D">
        <w:rPr>
          <w:rFonts w:ascii="Times New Roman" w:eastAsia="Times New Roman" w:hAnsi="Times New Roman" w:cs="Times New Roman"/>
        </w:rPr>
        <w:t>Rantesegi</w:t>
      </w:r>
      <w:r w:rsidRPr="00C7045D">
        <w:rPr>
          <w:rFonts w:ascii="Times New Roman" w:eastAsia="Times New Roman" w:hAnsi="Times New Roman" w:cs="Times New Roman"/>
        </w:rPr>
        <w:t xml:space="preserve"> N, Suharto DN. </w:t>
      </w:r>
      <w:r w:rsidRPr="00C7045D">
        <w:rPr>
          <w:rFonts w:ascii="Times New Roman" w:eastAsia="Times New Roman" w:hAnsi="Times New Roman" w:cs="Times New Roman"/>
        </w:rPr>
        <w:t>Edukasi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Pencegahan</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dan</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Penanganan</w:t>
      </w:r>
      <w:r w:rsidRPr="00C7045D">
        <w:rPr>
          <w:rFonts w:ascii="Times New Roman" w:eastAsia="Times New Roman" w:hAnsi="Times New Roman" w:cs="Times New Roman"/>
        </w:rPr>
        <w:t xml:space="preserve"> Bell’s Palsy </w:t>
      </w:r>
      <w:r w:rsidRPr="00C7045D">
        <w:rPr>
          <w:rFonts w:ascii="Times New Roman" w:eastAsia="Times New Roman" w:hAnsi="Times New Roman" w:cs="Times New Roman"/>
        </w:rPr>
        <w:t>Pada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Keluarga</w:t>
      </w:r>
      <w:r w:rsidRPr="00C7045D">
        <w:rPr>
          <w:rFonts w:ascii="Times New Roman" w:eastAsia="Times New Roman" w:hAnsi="Times New Roman" w:cs="Times New Roman"/>
        </w:rPr>
        <w:t xml:space="preserve"> di </w:t>
      </w:r>
      <w:r w:rsidRPr="00C7045D">
        <w:rPr>
          <w:rFonts w:ascii="Times New Roman" w:eastAsia="Times New Roman" w:hAnsi="Times New Roman" w:cs="Times New Roman"/>
        </w:rPr>
        <w:t>Desa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Sintuwulemba</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Madago</w:t>
      </w:r>
      <w:r w:rsidRPr="00C7045D">
        <w:rPr>
          <w:rFonts w:ascii="Times New Roman" w:eastAsia="Times New Roman" w:hAnsi="Times New Roman" w:cs="Times New Roman"/>
          <w:i/>
          <w:iCs/>
        </w:rPr>
        <w:t xml:space="preserve"> Community Empower</w:t>
      </w:r>
      <w:r w:rsidRPr="00C7045D">
        <w:rPr>
          <w:rFonts w:ascii="Times New Roman" w:eastAsia="Times New Roman" w:hAnsi="Times New Roman" w:cs="Times New Roman"/>
          <w:i/>
          <w:iCs/>
        </w:rPr>
        <w:t xml:space="preserve"> Health J</w:t>
      </w:r>
      <w:r w:rsidRPr="00C7045D">
        <w:rPr>
          <w:rFonts w:ascii="Times New Roman" w:eastAsia="Times New Roman" w:hAnsi="Times New Roman" w:cs="Times New Roman"/>
        </w:rPr>
        <w:t>. 2024</w:t>
      </w:r>
      <w:r w:rsidRPr="00C7045D">
        <w:rPr>
          <w:rFonts w:ascii="Times New Roman" w:eastAsia="Times New Roman" w:hAnsi="Times New Roman" w:cs="Times New Roman"/>
        </w:rPr>
        <w:t>;3</w:t>
      </w:r>
      <w:r w:rsidRPr="00C7045D">
        <w:rPr>
          <w:rFonts w:ascii="Times New Roman" w:eastAsia="Times New Roman" w:hAnsi="Times New Roman" w:cs="Times New Roman"/>
        </w:rPr>
        <w:t>(2):65</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72.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10.33860/mce.v3i2.3432</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10.33860/mce.v3i2.3432</w:t>
      </w:r>
      <w:r w:rsidR="000018B4">
        <w:rPr>
          <w:rFonts w:ascii="Times New Roman" w:eastAsia="Times New Roman" w:hAnsi="Times New Roman" w:cs="Times New Roman"/>
        </w:rPr>
        <w:fldChar w:fldCharType="end"/>
      </w:r>
      <w:r w:rsidR="005655D1"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"https://doi.org/10.33860/mce.v3i2.3432"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06428D03" w14:textId="60AD03A6"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2B72DB">
        <w:rPr>
          <w:rFonts w:ascii="Times New Roman" w:eastAsia="Times New Roman" w:hAnsi="Times New Roman" w:cs="Times New Roman"/>
        </w:rPr>
        <w:t>Nugroho</w:t>
      </w:r>
      <w:r w:rsidRPr="002B72DB">
        <w:rPr>
          <w:rFonts w:ascii="Times New Roman" w:eastAsia="Times New Roman" w:hAnsi="Times New Roman" w:cs="Times New Roman"/>
        </w:rPr>
        <w:t xml:space="preserve"> EL. Proses </w:t>
      </w:r>
      <w:r w:rsidRPr="002B72DB">
        <w:rPr>
          <w:rFonts w:ascii="Times New Roman" w:eastAsia="Times New Roman" w:hAnsi="Times New Roman" w:cs="Times New Roman"/>
        </w:rPr>
        <w:t>Asuhan</w:t>
      </w:r>
      <w:r w:rsidRPr="002B72DB">
        <w:rPr>
          <w:rFonts w:ascii="Times New Roman" w:eastAsia="Times New Roman" w:hAnsi="Times New Roman" w:cs="Times New Roman"/>
        </w:rPr>
        <w:t xml:space="preserve"> </w:t>
      </w:r>
      <w:r w:rsidRPr="002B72DB">
        <w:rPr>
          <w:rFonts w:ascii="Times New Roman" w:eastAsia="Times New Roman" w:hAnsi="Times New Roman" w:cs="Times New Roman"/>
        </w:rPr>
        <w:t>Gizi</w:t>
      </w:r>
      <w:r w:rsidRPr="002B72DB">
        <w:rPr>
          <w:rFonts w:ascii="Times New Roman" w:eastAsia="Times New Roman" w:hAnsi="Times New Roman" w:cs="Times New Roman"/>
        </w:rPr>
        <w:t xml:space="preserve"> </w:t>
      </w:r>
      <w:r w:rsidRPr="002B72DB">
        <w:rPr>
          <w:rFonts w:ascii="Times New Roman" w:eastAsia="Times New Roman" w:hAnsi="Times New Roman" w:cs="Times New Roman"/>
        </w:rPr>
        <w:t>Terstandar</w:t>
      </w:r>
      <w:r w:rsidRPr="002B72DB">
        <w:rPr>
          <w:rFonts w:ascii="Times New Roman" w:eastAsia="Times New Roman" w:hAnsi="Times New Roman" w:cs="Times New Roman"/>
        </w:rPr>
        <w:t xml:space="preserve"> </w:t>
      </w:r>
      <w:r w:rsidRPr="002B72DB">
        <w:rPr>
          <w:rFonts w:ascii="Times New Roman" w:eastAsia="Times New Roman" w:hAnsi="Times New Roman" w:cs="Times New Roman"/>
        </w:rPr>
        <w:t>Pada</w:t>
      </w:r>
      <w:r w:rsidRPr="002B72DB">
        <w:rPr>
          <w:rFonts w:ascii="Times New Roman" w:eastAsia="Times New Roman" w:hAnsi="Times New Roman" w:cs="Times New Roman"/>
        </w:rPr>
        <w:t xml:space="preserve"> </w:t>
      </w:r>
      <w:r w:rsidRPr="002B72DB">
        <w:rPr>
          <w:rFonts w:ascii="Times New Roman" w:eastAsia="Times New Roman" w:hAnsi="Times New Roman" w:cs="Times New Roman"/>
        </w:rPr>
        <w:t>Pasien</w:t>
      </w:r>
      <w:r w:rsidRPr="002B72DB">
        <w:rPr>
          <w:rFonts w:ascii="Times New Roman" w:eastAsia="Times New Roman" w:hAnsi="Times New Roman" w:cs="Times New Roman"/>
        </w:rPr>
        <w:t xml:space="preserve"> Bell’s Palsy </w:t>
      </w:r>
      <w:r w:rsidRPr="002B72DB">
        <w:rPr>
          <w:rFonts w:ascii="Times New Roman" w:eastAsia="Times New Roman" w:hAnsi="Times New Roman" w:cs="Times New Roman"/>
        </w:rPr>
        <w:t>Dengan</w:t>
      </w:r>
      <w:r w:rsidRPr="002B72DB">
        <w:rPr>
          <w:rFonts w:ascii="Times New Roman" w:eastAsia="Times New Roman" w:hAnsi="Times New Roman" w:cs="Times New Roman"/>
        </w:rPr>
        <w:t xml:space="preserve"> </w:t>
      </w:r>
      <w:r w:rsidRPr="002B72DB">
        <w:rPr>
          <w:rFonts w:ascii="Times New Roman" w:eastAsia="Times New Roman" w:hAnsi="Times New Roman" w:cs="Times New Roman"/>
        </w:rPr>
        <w:t>Riwayat</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Hipertensi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dan</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Jantung</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J</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Kesehat</w:t>
      </w:r>
      <w:r w:rsidRPr="00C7045D">
        <w:rPr>
          <w:rFonts w:ascii="Times New Roman" w:eastAsia="Times New Roman" w:hAnsi="Times New Roman" w:cs="Times New Roman"/>
          <w:i/>
          <w:iCs/>
        </w:rPr>
        <w:t xml:space="preserve"> </w:t>
      </w:r>
      <w:r w:rsidR="00960758" w:rsidRPr="00C7045D">
        <w:rPr>
          <w:rFonts w:ascii="Times New Roman" w:eastAsia="Times New Roman" w:hAnsi="Times New Roman" w:cs="Times New Roman"/>
          <w:i/>
          <w:iCs/>
        </w:rPr>
        <w:t>T</w:t>
      </w:r>
      <w:r w:rsidRPr="00C7045D">
        <w:rPr>
          <w:rFonts w:ascii="Times New Roman" w:eastAsia="Times New Roman" w:hAnsi="Times New Roman" w:cs="Times New Roman"/>
          <w:i/>
          <w:iCs/>
        </w:rPr>
        <w:t>ambusai</w:t>
      </w:r>
      <w:r w:rsidRPr="00C7045D">
        <w:rPr>
          <w:rFonts w:ascii="Times New Roman" w:eastAsia="Times New Roman" w:hAnsi="Times New Roman" w:cs="Times New Roman"/>
        </w:rPr>
        <w:t>. 2024</w:t>
      </w:r>
      <w:r w:rsidRPr="00C7045D">
        <w:rPr>
          <w:rFonts w:ascii="Times New Roman" w:eastAsia="Times New Roman" w:hAnsi="Times New Roman" w:cs="Times New Roman"/>
        </w:rPr>
        <w:t>;5</w:t>
      </w:r>
      <w:r w:rsidRPr="00C7045D">
        <w:rPr>
          <w:rFonts w:ascii="Times New Roman" w:eastAsia="Times New Roman" w:hAnsi="Times New Roman" w:cs="Times New Roman"/>
        </w:rPr>
        <w:t>(2):4</w:t>
      </w:r>
      <w:r w:rsidR="00960758" w:rsidRPr="00C7045D">
        <w:rPr>
          <w:rFonts w:ascii="Times New Roman" w:eastAsia="Times New Roman" w:hAnsi="Times New Roman" w:cs="Times New Roman"/>
        </w:rPr>
        <w:t>2</w:t>
      </w:r>
      <w:r w:rsidRPr="00C7045D">
        <w:rPr>
          <w:rFonts w:ascii="Times New Roman" w:eastAsia="Times New Roman" w:hAnsi="Times New Roman" w:cs="Times New Roman"/>
        </w:rPr>
        <w:t>53</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4262.</w:t>
      </w:r>
    </w:p>
    <w:p w14:paraId="42286316" w14:textId="079AE4E7"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Pecket</w:t>
      </w:r>
      <w:r w:rsidRPr="00C7045D">
        <w:rPr>
          <w:rFonts w:ascii="Times New Roman" w:eastAsia="Times New Roman" w:hAnsi="Times New Roman" w:cs="Times New Roman"/>
        </w:rPr>
        <w:t xml:space="preserve"> P, </w:t>
      </w:r>
      <w:r w:rsidRPr="00C7045D">
        <w:rPr>
          <w:rFonts w:ascii="Times New Roman" w:eastAsia="Times New Roman" w:hAnsi="Times New Roman" w:cs="Times New Roman"/>
        </w:rPr>
        <w:t>Schattner</w:t>
      </w:r>
      <w:r w:rsidRPr="00C7045D">
        <w:rPr>
          <w:rFonts w:ascii="Times New Roman" w:eastAsia="Times New Roman" w:hAnsi="Times New Roman" w:cs="Times New Roman"/>
        </w:rPr>
        <w:t xml:space="preserve"> A. Concurrent Bell’s palsy and diabetes mellitus: a diabetic </w:t>
      </w:r>
      <w:r w:rsidRPr="00C7045D">
        <w:rPr>
          <w:rFonts w:ascii="Times New Roman" w:eastAsia="Times New Roman" w:hAnsi="Times New Roman" w:cs="Times New Roman"/>
        </w:rPr>
        <w:t>mononeuropathy</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i/>
          <w:iCs/>
        </w:rPr>
        <w:t xml:space="preserve">J </w:t>
      </w:r>
      <w:r w:rsidRPr="00C7045D">
        <w:rPr>
          <w:rFonts w:ascii="Times New Roman" w:eastAsia="Times New Roman" w:hAnsi="Times New Roman" w:cs="Times New Roman"/>
          <w:i/>
          <w:iCs/>
        </w:rPr>
        <w:t>Neurol</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Neurosurg</w:t>
      </w:r>
      <w:r w:rsidRPr="00C7045D">
        <w:rPr>
          <w:rFonts w:ascii="Times New Roman" w:eastAsia="Times New Roman" w:hAnsi="Times New Roman" w:cs="Times New Roman"/>
          <w:i/>
          <w:iCs/>
        </w:rPr>
        <w:t xml:space="preserve"> Psychiatry</w:t>
      </w:r>
      <w:r w:rsidRPr="00C7045D">
        <w:rPr>
          <w:rFonts w:ascii="Times New Roman" w:eastAsia="Times New Roman" w:hAnsi="Times New Roman" w:cs="Times New Roman"/>
        </w:rPr>
        <w:t>. 1982</w:t>
      </w:r>
      <w:r w:rsidRPr="00C7045D">
        <w:rPr>
          <w:rFonts w:ascii="Times New Roman" w:eastAsia="Times New Roman" w:hAnsi="Times New Roman" w:cs="Times New Roman"/>
        </w:rPr>
        <w:t>;45</w:t>
      </w:r>
      <w:r w:rsidRPr="00C7045D">
        <w:rPr>
          <w:rFonts w:ascii="Times New Roman" w:eastAsia="Times New Roman" w:hAnsi="Times New Roman" w:cs="Times New Roman"/>
        </w:rPr>
        <w:t>(7):652</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655.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10.1136/jnnp.45.7.652</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10.1136/jnnp.45.7.652</w:t>
      </w:r>
      <w:r w:rsidR="000018B4">
        <w:rPr>
          <w:rFonts w:ascii="Times New Roman" w:eastAsia="Times New Roman" w:hAnsi="Times New Roman" w:cs="Times New Roman"/>
        </w:rPr>
        <w:fldChar w:fldCharType="end"/>
      </w:r>
      <w:r w:rsidR="00D14C4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"https://doi.org/10.1136/jnnp.45.7.652"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D14C4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"https://pubmed.ncbi.nlm.nih.gov/7119834"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226E2945" w14:textId="707DBA3E"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Savadi-Oskouei</w:t>
      </w:r>
      <w:r w:rsidRPr="00C7045D">
        <w:rPr>
          <w:rFonts w:ascii="Times New Roman" w:eastAsia="Times New Roman" w:hAnsi="Times New Roman" w:cs="Times New Roman"/>
        </w:rPr>
        <w:t xml:space="preserve"> D, </w:t>
      </w:r>
      <w:r w:rsidRPr="00C7045D">
        <w:rPr>
          <w:rFonts w:ascii="Times New Roman" w:eastAsia="Times New Roman" w:hAnsi="Times New Roman" w:cs="Times New Roman"/>
        </w:rPr>
        <w:t>Abedi</w:t>
      </w:r>
      <w:r w:rsidRPr="00C7045D">
        <w:rPr>
          <w:rFonts w:ascii="Times New Roman" w:eastAsia="Times New Roman" w:hAnsi="Times New Roman" w:cs="Times New Roman"/>
        </w:rPr>
        <w:t xml:space="preserve"> A, </w:t>
      </w:r>
      <w:r w:rsidRPr="00C7045D">
        <w:rPr>
          <w:rFonts w:ascii="Times New Roman" w:eastAsia="Times New Roman" w:hAnsi="Times New Roman" w:cs="Times New Roman"/>
        </w:rPr>
        <w:t>Sadeghi-Bazargani</w:t>
      </w:r>
      <w:r w:rsidRPr="00C7045D">
        <w:rPr>
          <w:rFonts w:ascii="Times New Roman" w:eastAsia="Times New Roman" w:hAnsi="Times New Roman" w:cs="Times New Roman"/>
        </w:rPr>
        <w:t xml:space="preserve"> H. Independent </w:t>
      </w:r>
      <w:r w:rsidR="0041499A" w:rsidRPr="00C7045D">
        <w:rPr>
          <w:rFonts w:ascii="Times New Roman" w:eastAsia="Times New Roman" w:hAnsi="Times New Roman" w:cs="Times New Roman"/>
        </w:rPr>
        <w:t>r</w:t>
      </w:r>
      <w:r w:rsidRPr="00C7045D">
        <w:rPr>
          <w:rFonts w:ascii="Times New Roman" w:eastAsia="Times New Roman" w:hAnsi="Times New Roman" w:cs="Times New Roman"/>
        </w:rPr>
        <w:t xml:space="preserve">ole of </w:t>
      </w:r>
      <w:r w:rsidR="0041499A" w:rsidRPr="00C7045D">
        <w:rPr>
          <w:rFonts w:ascii="Times New Roman" w:eastAsia="Times New Roman" w:hAnsi="Times New Roman" w:cs="Times New Roman"/>
        </w:rPr>
        <w:t>h</w:t>
      </w:r>
      <w:r w:rsidRPr="00C7045D">
        <w:rPr>
          <w:rFonts w:ascii="Times New Roman" w:eastAsia="Times New Roman" w:hAnsi="Times New Roman" w:cs="Times New Roman"/>
        </w:rPr>
        <w:t xml:space="preserve">ypertension in Bell’s </w:t>
      </w:r>
      <w:r w:rsidR="0041499A"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0041499A" w:rsidRPr="00C7045D">
        <w:rPr>
          <w:rFonts w:ascii="Times New Roman" w:eastAsia="Times New Roman" w:hAnsi="Times New Roman" w:cs="Times New Roman"/>
        </w:rPr>
        <w:t>a</w:t>
      </w:r>
      <w:r w:rsidRPr="00C7045D">
        <w:rPr>
          <w:rFonts w:ascii="Times New Roman" w:eastAsia="Times New Roman" w:hAnsi="Times New Roman" w:cs="Times New Roman"/>
        </w:rPr>
        <w:t xml:space="preserve"> </w:t>
      </w:r>
      <w:r w:rsidR="0041499A" w:rsidRPr="00C7045D">
        <w:rPr>
          <w:rFonts w:ascii="Times New Roman" w:eastAsia="Times New Roman" w:hAnsi="Times New Roman" w:cs="Times New Roman"/>
        </w:rPr>
        <w:t>c</w:t>
      </w:r>
      <w:r w:rsidRPr="00C7045D">
        <w:rPr>
          <w:rFonts w:ascii="Times New Roman" w:eastAsia="Times New Roman" w:hAnsi="Times New Roman" w:cs="Times New Roman"/>
        </w:rPr>
        <w:t>ase-</w:t>
      </w:r>
      <w:r w:rsidR="0041499A" w:rsidRPr="00C7045D">
        <w:rPr>
          <w:rFonts w:ascii="Times New Roman" w:eastAsia="Times New Roman" w:hAnsi="Times New Roman" w:cs="Times New Roman"/>
        </w:rPr>
        <w:t>c</w:t>
      </w:r>
      <w:r w:rsidRPr="00C7045D">
        <w:rPr>
          <w:rFonts w:ascii="Times New Roman" w:eastAsia="Times New Roman" w:hAnsi="Times New Roman" w:cs="Times New Roman"/>
        </w:rPr>
        <w:t xml:space="preserve">ontrol </w:t>
      </w:r>
      <w:r w:rsidR="0041499A" w:rsidRPr="00C7045D">
        <w:rPr>
          <w:rFonts w:ascii="Times New Roman" w:eastAsia="Times New Roman" w:hAnsi="Times New Roman" w:cs="Times New Roman"/>
        </w:rPr>
        <w:t>s</w:t>
      </w:r>
      <w:r w:rsidRPr="00C7045D">
        <w:rPr>
          <w:rFonts w:ascii="Times New Roman" w:eastAsia="Times New Roman" w:hAnsi="Times New Roman" w:cs="Times New Roman"/>
        </w:rPr>
        <w:t xml:space="preserve">tudy. </w:t>
      </w:r>
      <w:r w:rsidRPr="00C7045D">
        <w:rPr>
          <w:rFonts w:ascii="Times New Roman" w:eastAsia="Times New Roman" w:hAnsi="Times New Roman" w:cs="Times New Roman"/>
          <w:i/>
          <w:iCs/>
        </w:rPr>
        <w:t>Eur</w:t>
      </w:r>
      <w:r w:rsidRPr="00C7045D">
        <w:rPr>
          <w:rFonts w:ascii="Times New Roman" w:eastAsia="Times New Roman" w:hAnsi="Times New Roman" w:cs="Times New Roman"/>
          <w:i/>
          <w:iCs/>
        </w:rPr>
        <w:t xml:space="preserve"> Neurol</w:t>
      </w:r>
      <w:r w:rsidRPr="00C7045D">
        <w:rPr>
          <w:rFonts w:ascii="Times New Roman" w:eastAsia="Times New Roman" w:hAnsi="Times New Roman" w:cs="Times New Roman"/>
        </w:rPr>
        <w:t>. 2008</w:t>
      </w:r>
      <w:r w:rsidRPr="00C7045D">
        <w:rPr>
          <w:rFonts w:ascii="Times New Roman" w:eastAsia="Times New Roman" w:hAnsi="Times New Roman" w:cs="Times New Roman"/>
        </w:rPr>
        <w:t>;60</w:t>
      </w:r>
      <w:r w:rsidRPr="00C7045D">
        <w:rPr>
          <w:rFonts w:ascii="Times New Roman" w:eastAsia="Times New Roman" w:hAnsi="Times New Roman" w:cs="Times New Roman"/>
        </w:rPr>
        <w:t>(5):253</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257.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10.1159/000151701</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10.1159/000151701</w:t>
      </w:r>
      <w:r w:rsidR="000018B4">
        <w:rPr>
          <w:rFonts w:ascii="Times New Roman" w:eastAsia="Times New Roman" w:hAnsi="Times New Roman" w:cs="Times New Roman"/>
        </w:rPr>
        <w:fldChar w:fldCharType="end"/>
      </w:r>
      <w:r w:rsidR="0041499A"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"https://doi.org/10.1159/000151701"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41499A"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"https://pubmed.ncbi.nlm.nih.gov/18756090"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77321394" w14:textId="1961F7C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Romadhoni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Herianti</w:t>
      </w:r>
      <w:r w:rsidRPr="00C7045D">
        <w:rPr>
          <w:rFonts w:ascii="Times New Roman" w:eastAsia="Times New Roman" w:hAnsi="Times New Roman" w:cs="Times New Roman"/>
        </w:rPr>
        <w:t xml:space="preserve"> SO, </w:t>
      </w:r>
      <w:r w:rsidRPr="00C7045D">
        <w:rPr>
          <w:rFonts w:ascii="Times New Roman" w:eastAsia="Times New Roman" w:hAnsi="Times New Roman" w:cs="Times New Roman"/>
        </w:rPr>
        <w:t>Yekti</w:t>
      </w:r>
      <w:r w:rsidRPr="00C7045D">
        <w:rPr>
          <w:rFonts w:ascii="Times New Roman" w:eastAsia="Times New Roman" w:hAnsi="Times New Roman" w:cs="Times New Roman"/>
        </w:rPr>
        <w:t xml:space="preserve"> M, </w:t>
      </w:r>
      <w:r w:rsidRPr="00C7045D">
        <w:rPr>
          <w:rFonts w:ascii="Times New Roman" w:eastAsia="Times New Roman" w:hAnsi="Times New Roman" w:cs="Times New Roman"/>
        </w:rPr>
        <w:t>Khamsiyati</w:t>
      </w:r>
      <w:r w:rsidRPr="00C7045D">
        <w:rPr>
          <w:rFonts w:ascii="Times New Roman" w:eastAsia="Times New Roman" w:hAnsi="Times New Roman" w:cs="Times New Roman"/>
        </w:rPr>
        <w:t xml:space="preserve"> SI. Diabetes </w:t>
      </w:r>
      <w:r w:rsidR="00D954F7" w:rsidRPr="00C7045D">
        <w:rPr>
          <w:rFonts w:ascii="Times New Roman" w:eastAsia="Times New Roman" w:hAnsi="Times New Roman" w:cs="Times New Roman"/>
        </w:rPr>
        <w:t>m</w:t>
      </w:r>
      <w:r w:rsidRPr="00C7045D">
        <w:rPr>
          <w:rFonts w:ascii="Times New Roman" w:eastAsia="Times New Roman" w:hAnsi="Times New Roman" w:cs="Times New Roman"/>
        </w:rPr>
        <w:t xml:space="preserve">ellitus and </w:t>
      </w:r>
      <w:r w:rsidR="00D954F7" w:rsidRPr="00C7045D">
        <w:rPr>
          <w:rFonts w:ascii="Times New Roman" w:eastAsia="Times New Roman" w:hAnsi="Times New Roman" w:cs="Times New Roman"/>
        </w:rPr>
        <w:t>h</w:t>
      </w:r>
      <w:r w:rsidRPr="00C7045D">
        <w:rPr>
          <w:rFonts w:ascii="Times New Roman" w:eastAsia="Times New Roman" w:hAnsi="Times New Roman" w:cs="Times New Roman"/>
        </w:rPr>
        <w:t xml:space="preserve">ypertension are </w:t>
      </w:r>
      <w:r w:rsidR="00D954F7" w:rsidRPr="00C7045D">
        <w:rPr>
          <w:rFonts w:ascii="Times New Roman" w:eastAsia="Times New Roman" w:hAnsi="Times New Roman" w:cs="Times New Roman"/>
        </w:rPr>
        <w:t>a</w:t>
      </w:r>
      <w:r w:rsidRPr="00C7045D">
        <w:rPr>
          <w:rFonts w:ascii="Times New Roman" w:eastAsia="Times New Roman" w:hAnsi="Times New Roman" w:cs="Times New Roman"/>
        </w:rPr>
        <w:t xml:space="preserve">ssociated with Bell’s </w:t>
      </w:r>
      <w:r w:rsidR="00D954F7"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Pr="00C7045D">
        <w:rPr>
          <w:rFonts w:ascii="Times New Roman" w:eastAsia="Times New Roman" w:hAnsi="Times New Roman" w:cs="Times New Roman"/>
          <w:i/>
          <w:iCs/>
        </w:rPr>
        <w:t xml:space="preserve">Magna </w:t>
      </w:r>
      <w:r w:rsidRPr="00C7045D">
        <w:rPr>
          <w:rFonts w:ascii="Times New Roman" w:eastAsia="Times New Roman" w:hAnsi="Times New Roman" w:cs="Times New Roman"/>
          <w:i/>
          <w:iCs/>
        </w:rPr>
        <w:t>Neurologica</w:t>
      </w:r>
      <w:r w:rsidRPr="00C7045D">
        <w:rPr>
          <w:rFonts w:ascii="Times New Roman" w:eastAsia="Times New Roman" w:hAnsi="Times New Roman" w:cs="Times New Roman"/>
        </w:rPr>
        <w:t>. 2024</w:t>
      </w:r>
      <w:r w:rsidRPr="00C7045D">
        <w:rPr>
          <w:rFonts w:ascii="Times New Roman" w:eastAsia="Times New Roman" w:hAnsi="Times New Roman" w:cs="Times New Roman"/>
        </w:rPr>
        <w:t>;2</w:t>
      </w:r>
      <w:r w:rsidRPr="00C7045D">
        <w:rPr>
          <w:rFonts w:ascii="Times New Roman" w:eastAsia="Times New Roman" w:hAnsi="Times New Roman" w:cs="Times New Roman"/>
        </w:rPr>
        <w:t>(1):5</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8.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10.20961/magnaneurologica.v2i1.908</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10.20961/magnaneurologica.v2i1.908</w:t>
      </w:r>
      <w:r w:rsidR="000018B4">
        <w:rPr>
          <w:rFonts w:ascii="Times New Roman" w:eastAsia="Times New Roman" w:hAnsi="Times New Roman" w:cs="Times New Roman"/>
        </w:rPr>
        <w:fldChar w:fldCharType="end"/>
      </w:r>
      <w:r w:rsidR="00D954F7"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"https://doi.org/10.20961/magnaneurologica.v2i1.908"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57261AF6" w14:textId="41744EA4"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Looker KJ, </w:t>
      </w:r>
      <w:r w:rsidRPr="00C7045D">
        <w:rPr>
          <w:rFonts w:ascii="Times New Roman" w:eastAsia="Times New Roman" w:hAnsi="Times New Roman" w:cs="Times New Roman"/>
        </w:rPr>
        <w:t>Magaret</w:t>
      </w:r>
      <w:r w:rsidRPr="00C7045D">
        <w:rPr>
          <w:rFonts w:ascii="Times New Roman" w:eastAsia="Times New Roman" w:hAnsi="Times New Roman" w:cs="Times New Roman"/>
        </w:rPr>
        <w:t xml:space="preserve"> AS, May MT, </w:t>
      </w:r>
      <w:r w:rsidR="000849D7" w:rsidRPr="00C7045D">
        <w:rPr>
          <w:rFonts w:ascii="Times New Roman" w:eastAsia="Times New Roman" w:hAnsi="Times New Roman" w:cs="Times New Roman"/>
        </w:rPr>
        <w:t xml:space="preserve">Turner KM, Vickerman P, Gottlieb SL, </w:t>
      </w:r>
      <w:r w:rsidRPr="00C7045D">
        <w:rPr>
          <w:rFonts w:ascii="Times New Roman" w:eastAsia="Times New Roman" w:hAnsi="Times New Roman" w:cs="Times New Roman"/>
        </w:rPr>
        <w:t xml:space="preserve">et al. Global and </w:t>
      </w:r>
      <w:r w:rsidR="000849D7" w:rsidRPr="00C7045D">
        <w:rPr>
          <w:rFonts w:ascii="Times New Roman" w:eastAsia="Times New Roman" w:hAnsi="Times New Roman" w:cs="Times New Roman"/>
        </w:rPr>
        <w:t>r</w:t>
      </w:r>
      <w:r w:rsidRPr="00C7045D">
        <w:rPr>
          <w:rFonts w:ascii="Times New Roman" w:eastAsia="Times New Roman" w:hAnsi="Times New Roman" w:cs="Times New Roman"/>
        </w:rPr>
        <w:t xml:space="preserve">egional </w:t>
      </w:r>
      <w:r w:rsidR="000849D7" w:rsidRPr="00C7045D">
        <w:rPr>
          <w:rFonts w:ascii="Times New Roman" w:eastAsia="Times New Roman" w:hAnsi="Times New Roman" w:cs="Times New Roman"/>
        </w:rPr>
        <w:t>e</w:t>
      </w:r>
      <w:r w:rsidRPr="00C7045D">
        <w:rPr>
          <w:rFonts w:ascii="Times New Roman" w:eastAsia="Times New Roman" w:hAnsi="Times New Roman" w:cs="Times New Roman"/>
        </w:rPr>
        <w:t xml:space="preserve">stimates of </w:t>
      </w:r>
      <w:r w:rsidR="000849D7"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revalent and </w:t>
      </w:r>
      <w:r w:rsidR="000849D7" w:rsidRPr="00C7045D">
        <w:rPr>
          <w:rFonts w:ascii="Times New Roman" w:eastAsia="Times New Roman" w:hAnsi="Times New Roman" w:cs="Times New Roman"/>
        </w:rPr>
        <w:t>i</w:t>
      </w:r>
      <w:r w:rsidRPr="00C7045D">
        <w:rPr>
          <w:rFonts w:ascii="Times New Roman" w:eastAsia="Times New Roman" w:hAnsi="Times New Roman" w:cs="Times New Roman"/>
        </w:rPr>
        <w:t xml:space="preserve">ncident </w:t>
      </w:r>
      <w:r w:rsidR="000849D7" w:rsidRPr="00C7045D">
        <w:rPr>
          <w:rFonts w:ascii="Times New Roman" w:eastAsia="Times New Roman" w:hAnsi="Times New Roman" w:cs="Times New Roman"/>
        </w:rPr>
        <w:t>h</w:t>
      </w:r>
      <w:r w:rsidRPr="00C7045D">
        <w:rPr>
          <w:rFonts w:ascii="Times New Roman" w:eastAsia="Times New Roman" w:hAnsi="Times New Roman" w:cs="Times New Roman"/>
        </w:rPr>
        <w:t xml:space="preserve">erpes </w:t>
      </w:r>
      <w:r w:rsidR="000849D7" w:rsidRPr="00C7045D">
        <w:rPr>
          <w:rFonts w:ascii="Times New Roman" w:eastAsia="Times New Roman" w:hAnsi="Times New Roman" w:cs="Times New Roman"/>
        </w:rPr>
        <w:t>s</w:t>
      </w:r>
      <w:r w:rsidRPr="00C7045D">
        <w:rPr>
          <w:rFonts w:ascii="Times New Roman" w:eastAsia="Times New Roman" w:hAnsi="Times New Roman" w:cs="Times New Roman"/>
        </w:rPr>
        <w:t xml:space="preserve">implex </w:t>
      </w:r>
      <w:r w:rsidR="000849D7" w:rsidRPr="00C7045D">
        <w:rPr>
          <w:rFonts w:ascii="Times New Roman" w:eastAsia="Times New Roman" w:hAnsi="Times New Roman" w:cs="Times New Roman"/>
        </w:rPr>
        <w:t>v</w:t>
      </w:r>
      <w:r w:rsidRPr="00C7045D">
        <w:rPr>
          <w:rFonts w:ascii="Times New Roman" w:eastAsia="Times New Roman" w:hAnsi="Times New Roman" w:cs="Times New Roman"/>
        </w:rPr>
        <w:t xml:space="preserve">irus </w:t>
      </w:r>
      <w:r w:rsidR="000849D7" w:rsidRPr="00C7045D">
        <w:rPr>
          <w:rFonts w:ascii="Times New Roman" w:eastAsia="Times New Roman" w:hAnsi="Times New Roman" w:cs="Times New Roman"/>
        </w:rPr>
        <w:t>t</w:t>
      </w:r>
      <w:r w:rsidRPr="00C7045D">
        <w:rPr>
          <w:rFonts w:ascii="Times New Roman" w:eastAsia="Times New Roman" w:hAnsi="Times New Roman" w:cs="Times New Roman"/>
        </w:rPr>
        <w:t xml:space="preserve">ype 1 </w:t>
      </w:r>
      <w:r w:rsidR="000849D7" w:rsidRPr="00C7045D">
        <w:rPr>
          <w:rFonts w:ascii="Times New Roman" w:eastAsia="Times New Roman" w:hAnsi="Times New Roman" w:cs="Times New Roman"/>
        </w:rPr>
        <w:t>i</w:t>
      </w:r>
      <w:r w:rsidRPr="00C7045D">
        <w:rPr>
          <w:rFonts w:ascii="Times New Roman" w:eastAsia="Times New Roman" w:hAnsi="Times New Roman" w:cs="Times New Roman"/>
        </w:rPr>
        <w:t xml:space="preserve">nfections in 2012. </w:t>
      </w:r>
      <w:r w:rsidRPr="00C7045D">
        <w:rPr>
          <w:rFonts w:ascii="Times New Roman" w:eastAsia="Times New Roman" w:hAnsi="Times New Roman" w:cs="Times New Roman"/>
          <w:i/>
          <w:iCs/>
        </w:rPr>
        <w:t>PLoS</w:t>
      </w:r>
      <w:r w:rsidRPr="00C7045D">
        <w:rPr>
          <w:rFonts w:ascii="Times New Roman" w:eastAsia="Times New Roman" w:hAnsi="Times New Roman" w:cs="Times New Roman"/>
          <w:i/>
          <w:iCs/>
        </w:rPr>
        <w:t xml:space="preserve"> One</w:t>
      </w:r>
      <w:r w:rsidRPr="00C7045D">
        <w:rPr>
          <w:rFonts w:ascii="Times New Roman" w:eastAsia="Times New Roman" w:hAnsi="Times New Roman" w:cs="Times New Roman"/>
        </w:rPr>
        <w:t>. 2015</w:t>
      </w:r>
      <w:r w:rsidRPr="00C7045D">
        <w:rPr>
          <w:rFonts w:ascii="Times New Roman" w:eastAsia="Times New Roman" w:hAnsi="Times New Roman" w:cs="Times New Roman"/>
        </w:rPr>
        <w:t>;10</w:t>
      </w:r>
      <w:r w:rsidRPr="00C7045D">
        <w:rPr>
          <w:rFonts w:ascii="Times New Roman" w:eastAsia="Times New Roman" w:hAnsi="Times New Roman" w:cs="Times New Roman"/>
        </w:rPr>
        <w:t xml:space="preserve">(10):e0140765.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10.1371/journal.pone.0140765</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10.1371/journal.pone.0140765</w:t>
      </w:r>
      <w:r w:rsidR="000018B4">
        <w:rPr>
          <w:rFonts w:ascii="Times New Roman" w:eastAsia="Times New Roman" w:hAnsi="Times New Roman" w:cs="Times New Roman"/>
        </w:rPr>
        <w:fldChar w:fldCharType="end"/>
      </w:r>
      <w:r w:rsidR="00061341"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"https://doi.org/10.1371/journal.pone.0140765"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061341"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"https://pubmed.ncbi.nlm.nih.gov/26510007"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BE5357E" w14:textId="51115C31"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Chang YS, Choi JE, Kim SW, </w:t>
      </w:r>
      <w:r w:rsidRPr="00C7045D">
        <w:rPr>
          <w:rFonts w:ascii="Times New Roman" w:eastAsia="Times New Roman" w:hAnsi="Times New Roman" w:cs="Times New Roman"/>
        </w:rPr>
        <w:t>Baek</w:t>
      </w:r>
      <w:r w:rsidRPr="00C7045D">
        <w:rPr>
          <w:rFonts w:ascii="Times New Roman" w:eastAsia="Times New Roman" w:hAnsi="Times New Roman" w:cs="Times New Roman"/>
        </w:rPr>
        <w:t xml:space="preserve"> SY, Cho YS. Prevalence and associated factors of facial palsy and lifestyle characteristics: data from the Korean National Health and Nutrition Examination Survey 2010–2012. </w:t>
      </w:r>
      <w:r w:rsidRPr="00C7045D">
        <w:rPr>
          <w:rFonts w:ascii="Times New Roman" w:eastAsia="Times New Roman" w:hAnsi="Times New Roman" w:cs="Times New Roman"/>
          <w:i/>
          <w:iCs/>
        </w:rPr>
        <w:t>BMJ Open</w:t>
      </w:r>
      <w:r w:rsidRPr="00C7045D">
        <w:rPr>
          <w:rFonts w:ascii="Times New Roman" w:eastAsia="Times New Roman" w:hAnsi="Times New Roman" w:cs="Times New Roman"/>
        </w:rPr>
        <w:t>. 2016</w:t>
      </w:r>
      <w:r w:rsidRPr="00C7045D">
        <w:rPr>
          <w:rFonts w:ascii="Times New Roman" w:eastAsia="Times New Roman" w:hAnsi="Times New Roman" w:cs="Times New Roman"/>
        </w:rPr>
        <w:t>;6</w:t>
      </w:r>
      <w:r w:rsidRPr="00C7045D">
        <w:rPr>
          <w:rFonts w:ascii="Times New Roman" w:eastAsia="Times New Roman" w:hAnsi="Times New Roman" w:cs="Times New Roman"/>
        </w:rPr>
        <w:t>(e012628):126281</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126287.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10.1136/bmjopen-2016</w:instrText>
      </w:r>
      <w:r w:rsidR="000018B4" w:rsidRPr="00C7045D">
        <w:rPr>
          <w:rFonts w:ascii="Times New Roman" w:eastAsia="Times New Roman" w:hAnsi="Times New Roman" w:cs="Times New Roman"/>
        </w:rPr>
        <w:instrText>-012628</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10.1136/bmjopen-2016</w:t>
      </w:r>
      <w:r w:rsidR="000018B4" w:rsidRPr="004F31AD">
        <w:rPr>
          <w:rStyle w:val="Hyperlink"/>
          <w:rFonts w:ascii="Times New Roman" w:eastAsia="Times New Roman" w:hAnsi="Times New Roman" w:cs="Times New Roman"/>
        </w:rPr>
        <w:t>-012628</w:t>
      </w:r>
      <w:r w:rsidR="000018B4">
        <w:rPr>
          <w:rFonts w:ascii="Times New Roman" w:eastAsia="Times New Roman" w:hAnsi="Times New Roman" w:cs="Times New Roman"/>
        </w:rPr>
        <w:fldChar w:fldCharType="end"/>
      </w:r>
      <w:r w:rsidR="00AE6FA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"https://doi.org/10.1136/bmjopen-2016-012628"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AE6FA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"https://pubmed.ncbi.nlm.nih.gov/28157670"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534212B7" w14:textId="1CE0C2EE"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Rifaat</w:t>
      </w:r>
      <w:r w:rsidRPr="00C7045D">
        <w:rPr>
          <w:rFonts w:ascii="Times New Roman" w:eastAsia="Times New Roman" w:hAnsi="Times New Roman" w:cs="Times New Roman"/>
        </w:rPr>
        <w:t xml:space="preserve"> WONF, </w:t>
      </w:r>
      <w:r w:rsidRPr="00C7045D">
        <w:rPr>
          <w:rFonts w:ascii="Times New Roman" w:eastAsia="Times New Roman" w:hAnsi="Times New Roman" w:cs="Times New Roman"/>
        </w:rPr>
        <w:t>Assagaf</w:t>
      </w:r>
      <w:r w:rsidRPr="00C7045D">
        <w:rPr>
          <w:rFonts w:ascii="Times New Roman" w:eastAsia="Times New Roman" w:hAnsi="Times New Roman" w:cs="Times New Roman"/>
        </w:rPr>
        <w:t xml:space="preserve"> M, </w:t>
      </w:r>
      <w:r w:rsidRPr="00C7045D">
        <w:rPr>
          <w:rFonts w:ascii="Times New Roman" w:eastAsia="Times New Roman" w:hAnsi="Times New Roman" w:cs="Times New Roman"/>
        </w:rPr>
        <w:t>Damopoli</w:t>
      </w:r>
      <w:r w:rsidRPr="00C7045D">
        <w:rPr>
          <w:rFonts w:ascii="Times New Roman" w:eastAsia="Times New Roman" w:hAnsi="Times New Roman" w:cs="Times New Roman"/>
        </w:rPr>
        <w:t xml:space="preserve"> S, </w:t>
      </w:r>
      <w:r w:rsidRPr="00C7045D">
        <w:rPr>
          <w:rFonts w:ascii="Times New Roman" w:eastAsia="Times New Roman" w:hAnsi="Times New Roman" w:cs="Times New Roman"/>
        </w:rPr>
        <w:t>Novriansyah</w:t>
      </w:r>
      <w:r w:rsidRPr="00C7045D">
        <w:rPr>
          <w:rFonts w:ascii="Times New Roman" w:eastAsia="Times New Roman" w:hAnsi="Times New Roman" w:cs="Times New Roman"/>
        </w:rPr>
        <w:t xml:space="preserve"> ZK</w:t>
      </w:r>
      <w:r w:rsidR="002E31E2" w:rsidRPr="00C7045D">
        <w:rPr>
          <w:rFonts w:ascii="Times New Roman" w:eastAsia="Times New Roman" w:hAnsi="Times New Roman" w:cs="Times New Roman"/>
        </w:rPr>
        <w:t xml:space="preserve">, </w:t>
      </w:r>
      <w:r w:rsidR="002E31E2" w:rsidRPr="00C7045D">
        <w:rPr>
          <w:rFonts w:ascii="Times New Roman" w:eastAsia="Times New Roman" w:hAnsi="Times New Roman" w:cs="Times New Roman"/>
        </w:rPr>
        <w:t>Rompegading</w:t>
      </w:r>
      <w:r w:rsidR="002E31E2" w:rsidRPr="00C7045D">
        <w:rPr>
          <w:rFonts w:ascii="Times New Roman" w:eastAsia="Times New Roman" w:hAnsi="Times New Roman" w:cs="Times New Roman"/>
        </w:rPr>
        <w:t xml:space="preserve"> A</w:t>
      </w:r>
      <w:r w:rsidRPr="00C7045D">
        <w:rPr>
          <w:rFonts w:ascii="Times New Roman" w:eastAsia="Times New Roman" w:hAnsi="Times New Roman" w:cs="Times New Roman"/>
        </w:rPr>
        <w:t xml:space="preserve">. </w:t>
      </w:r>
      <w:r w:rsidR="002E31E2" w:rsidRPr="00C7045D">
        <w:rPr>
          <w:rFonts w:ascii="Times New Roman" w:eastAsia="Times New Roman" w:hAnsi="Times New Roman" w:cs="Times New Roman"/>
        </w:rPr>
        <w:t>prevalensi</w:t>
      </w:r>
      <w:r w:rsidR="002E31E2" w:rsidRPr="00C7045D">
        <w:rPr>
          <w:rFonts w:ascii="Times New Roman" w:eastAsia="Times New Roman" w:hAnsi="Times New Roman" w:cs="Times New Roman"/>
        </w:rPr>
        <w:t xml:space="preserve"> </w:t>
      </w:r>
      <w:r w:rsidRPr="00C7045D">
        <w:rPr>
          <w:rFonts w:ascii="Times New Roman" w:eastAsia="Times New Roman" w:hAnsi="Times New Roman" w:cs="Times New Roman"/>
        </w:rPr>
        <w:t>Prevalensi</w:t>
      </w:r>
      <w:r w:rsidRPr="00C7045D">
        <w:rPr>
          <w:rFonts w:ascii="Times New Roman" w:eastAsia="Times New Roman" w:hAnsi="Times New Roman" w:cs="Times New Roman"/>
        </w:rPr>
        <w:t xml:space="preserve"> </w:t>
      </w:r>
      <w:r w:rsidRPr="00C7045D">
        <w:rPr>
          <w:rFonts w:ascii="Times New Roman" w:eastAsia="Times New Roman" w:hAnsi="Times New Roman" w:cs="Times New Roman"/>
        </w:rPr>
        <w:t>Pasien</w:t>
      </w:r>
      <w:r w:rsidRPr="00C7045D">
        <w:rPr>
          <w:rFonts w:ascii="Times New Roman" w:eastAsia="Times New Roman" w:hAnsi="Times New Roman" w:cs="Times New Roman"/>
        </w:rPr>
        <w:t xml:space="preserve"> Bell’s Palsy di </w:t>
      </w:r>
      <w:r w:rsidRPr="00C7045D">
        <w:rPr>
          <w:rFonts w:ascii="Times New Roman" w:eastAsia="Times New Roman" w:hAnsi="Times New Roman" w:cs="Times New Roman"/>
        </w:rPr>
        <w:t>Klinik</w:t>
      </w:r>
      <w:r w:rsidRPr="00C7045D">
        <w:rPr>
          <w:rFonts w:ascii="Times New Roman" w:eastAsia="Times New Roman" w:hAnsi="Times New Roman" w:cs="Times New Roman"/>
        </w:rPr>
        <w:t xml:space="preserve"> Cerebellum Makassar. </w:t>
      </w:r>
      <w:r w:rsidRPr="00C7045D">
        <w:rPr>
          <w:rFonts w:ascii="Times New Roman" w:eastAsia="Times New Roman" w:hAnsi="Times New Roman" w:cs="Times New Roman"/>
          <w:i/>
          <w:iCs/>
        </w:rPr>
        <w:t>Fak</w:t>
      </w:r>
      <w:r w:rsidRPr="00C7045D">
        <w:rPr>
          <w:rFonts w:ascii="Times New Roman" w:eastAsia="Times New Roman" w:hAnsi="Times New Roman" w:cs="Times New Roman"/>
          <w:i/>
          <w:iCs/>
        </w:rPr>
        <w:t xml:space="preserve"> Med</w:t>
      </w:r>
      <w:r w:rsidRPr="00C7045D">
        <w:rPr>
          <w:rFonts w:ascii="Times New Roman" w:eastAsia="Times New Roman" w:hAnsi="Times New Roman" w:cs="Times New Roman"/>
          <w:i/>
          <w:iCs/>
        </w:rPr>
        <w:t xml:space="preserve"> J</w:t>
      </w:r>
      <w:r w:rsidRPr="00C7045D">
        <w:rPr>
          <w:rFonts w:ascii="Times New Roman" w:eastAsia="Times New Roman" w:hAnsi="Times New Roman" w:cs="Times New Roman"/>
        </w:rPr>
        <w:t>. 2024</w:t>
      </w:r>
      <w:r w:rsidRPr="00C7045D">
        <w:rPr>
          <w:rFonts w:ascii="Times New Roman" w:eastAsia="Times New Roman" w:hAnsi="Times New Roman" w:cs="Times New Roman"/>
        </w:rPr>
        <w:t>;4</w:t>
      </w:r>
      <w:r w:rsidRPr="00C7045D">
        <w:rPr>
          <w:rFonts w:ascii="Times New Roman" w:eastAsia="Times New Roman" w:hAnsi="Times New Roman" w:cs="Times New Roman"/>
        </w:rPr>
        <w:t>(2):165</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171.</w:t>
      </w:r>
      <w:r w:rsidR="00A87FD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10.33096/fmj.v4i2.423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10.33096/fmj.v4i2.423</w:t>
      </w:r>
      <w:r w:rsidR="000018B4">
        <w:rPr>
          <w:rFonts w:ascii="Times New Roman" w:eastAsia="Times New Roman" w:hAnsi="Times New Roman" w:cs="Times New Roman"/>
        </w:rPr>
        <w:fldChar w:fldCharType="end"/>
      </w:r>
      <w:r w:rsidR="00A87FD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"https://doi.org/10.33096/fmj.v4i2.423"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p>
    <w:p w14:paraId="28D4DE8F" w14:textId="1B599FF6"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Jones H, </w:t>
      </w:r>
      <w:r w:rsidRPr="00C7045D">
        <w:rPr>
          <w:rFonts w:ascii="Times New Roman" w:eastAsia="Times New Roman" w:hAnsi="Times New Roman" w:cs="Times New Roman"/>
        </w:rPr>
        <w:t>Hintze</w:t>
      </w:r>
      <w:r w:rsidRPr="00C7045D">
        <w:rPr>
          <w:rFonts w:ascii="Times New Roman" w:eastAsia="Times New Roman" w:hAnsi="Times New Roman" w:cs="Times New Roman"/>
        </w:rPr>
        <w:t xml:space="preserve"> J, Slattery F, </w:t>
      </w:r>
      <w:r w:rsidRPr="00C7045D">
        <w:rPr>
          <w:rFonts w:ascii="Times New Roman" w:eastAsia="Times New Roman" w:hAnsi="Times New Roman" w:cs="Times New Roman"/>
        </w:rPr>
        <w:t>Gendre</w:t>
      </w:r>
      <w:r w:rsidRPr="00C7045D">
        <w:rPr>
          <w:rFonts w:ascii="Times New Roman" w:eastAsia="Times New Roman" w:hAnsi="Times New Roman" w:cs="Times New Roman"/>
        </w:rPr>
        <w:t xml:space="preserve"> A. Bell’s palsy in pregnancy: </w:t>
      </w:r>
      <w:r w:rsidR="00456096" w:rsidRPr="00C7045D">
        <w:rPr>
          <w:rFonts w:ascii="Times New Roman" w:eastAsia="Times New Roman" w:hAnsi="Times New Roman" w:cs="Times New Roman"/>
        </w:rPr>
        <w:t>a</w:t>
      </w:r>
      <w:r w:rsidRPr="00C7045D">
        <w:rPr>
          <w:rFonts w:ascii="Times New Roman" w:eastAsia="Times New Roman" w:hAnsi="Times New Roman" w:cs="Times New Roman"/>
        </w:rPr>
        <w:t xml:space="preserve"> scoping review of risk factors, treatment and outcomes. </w:t>
      </w:r>
      <w:r w:rsidRPr="00C7045D">
        <w:rPr>
          <w:rFonts w:ascii="Times New Roman" w:eastAsia="Times New Roman" w:hAnsi="Times New Roman" w:cs="Times New Roman"/>
          <w:i/>
          <w:iCs/>
        </w:rPr>
        <w:t xml:space="preserve">Laryngoscope </w:t>
      </w:r>
      <w:r w:rsidRPr="00C7045D">
        <w:rPr>
          <w:rFonts w:ascii="Times New Roman" w:eastAsia="Times New Roman" w:hAnsi="Times New Roman" w:cs="Times New Roman"/>
          <w:i/>
          <w:iCs/>
        </w:rPr>
        <w:t>Investig</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Otolaryngol</w:t>
      </w:r>
      <w:r w:rsidRPr="00C7045D">
        <w:rPr>
          <w:rFonts w:ascii="Times New Roman" w:eastAsia="Times New Roman" w:hAnsi="Times New Roman" w:cs="Times New Roman"/>
        </w:rPr>
        <w:t>. 2023</w:t>
      </w:r>
      <w:r w:rsidRPr="00C7045D">
        <w:rPr>
          <w:rFonts w:ascii="Times New Roman" w:eastAsia="Times New Roman" w:hAnsi="Times New Roman" w:cs="Times New Roman"/>
        </w:rPr>
        <w:t>;8</w:t>
      </w:r>
      <w:r w:rsidRPr="00C7045D">
        <w:rPr>
          <w:rFonts w:ascii="Times New Roman" w:eastAsia="Times New Roman" w:hAnsi="Times New Roman" w:cs="Times New Roman"/>
        </w:rPr>
        <w:t>(5):1376</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1383.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10.1002/lio2.1136</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10.1002/lio2.1136</w:t>
      </w:r>
      <w:r w:rsidR="000018B4">
        <w:rPr>
          <w:rFonts w:ascii="Times New Roman" w:eastAsia="Times New Roman" w:hAnsi="Times New Roman" w:cs="Times New Roman"/>
        </w:rPr>
        <w:fldChar w:fldCharType="end"/>
      </w:r>
      <w:r w:rsidR="0045609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"https://doi.org/10.1002/lio2.1136"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45609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"https://pubmed.ncbi.nlm.nih.gov/37899862"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096AD2E5" w14:textId="46F813E5"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Singh A, </w:t>
      </w:r>
      <w:r w:rsidRPr="00C7045D">
        <w:rPr>
          <w:rFonts w:ascii="Times New Roman" w:eastAsia="Times New Roman" w:hAnsi="Times New Roman" w:cs="Times New Roman"/>
        </w:rPr>
        <w:t>Deshmukh</w:t>
      </w:r>
      <w:r w:rsidRPr="00C7045D">
        <w:rPr>
          <w:rFonts w:ascii="Times New Roman" w:eastAsia="Times New Roman" w:hAnsi="Times New Roman" w:cs="Times New Roman"/>
        </w:rPr>
        <w:t xml:space="preserve"> P. Bell’s </w:t>
      </w:r>
      <w:r w:rsidR="009261D2"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w:t>
      </w:r>
      <w:r w:rsidR="009261D2" w:rsidRPr="00C7045D">
        <w:rPr>
          <w:rFonts w:ascii="Times New Roman" w:eastAsia="Times New Roman" w:hAnsi="Times New Roman" w:cs="Times New Roman"/>
        </w:rPr>
        <w:t>a</w:t>
      </w:r>
      <w:r w:rsidRPr="00C7045D">
        <w:rPr>
          <w:rFonts w:ascii="Times New Roman" w:eastAsia="Times New Roman" w:hAnsi="Times New Roman" w:cs="Times New Roman"/>
        </w:rPr>
        <w:t xml:space="preserve"> </w:t>
      </w:r>
      <w:r w:rsidR="009261D2" w:rsidRPr="00C7045D">
        <w:rPr>
          <w:rFonts w:ascii="Times New Roman" w:eastAsia="Times New Roman" w:hAnsi="Times New Roman" w:cs="Times New Roman"/>
        </w:rPr>
        <w:t>r</w:t>
      </w:r>
      <w:r w:rsidRPr="00C7045D">
        <w:rPr>
          <w:rFonts w:ascii="Times New Roman" w:eastAsia="Times New Roman" w:hAnsi="Times New Roman" w:cs="Times New Roman"/>
        </w:rPr>
        <w:t xml:space="preserve">eview. </w:t>
      </w:r>
      <w:r w:rsidRPr="00C7045D">
        <w:rPr>
          <w:rFonts w:ascii="Times New Roman" w:eastAsia="Times New Roman" w:hAnsi="Times New Roman" w:cs="Times New Roman"/>
          <w:i/>
          <w:iCs/>
        </w:rPr>
        <w:t>Cureus</w:t>
      </w:r>
      <w:r w:rsidRPr="00C7045D">
        <w:rPr>
          <w:rFonts w:ascii="Times New Roman" w:eastAsia="Times New Roman" w:hAnsi="Times New Roman" w:cs="Times New Roman"/>
        </w:rPr>
        <w:t>. 2022</w:t>
      </w:r>
      <w:r w:rsidRPr="00C7045D">
        <w:rPr>
          <w:rFonts w:ascii="Times New Roman" w:eastAsia="Times New Roman" w:hAnsi="Times New Roman" w:cs="Times New Roman"/>
        </w:rPr>
        <w:t>;14</w:t>
      </w:r>
      <w:r w:rsidRPr="00C7045D">
        <w:rPr>
          <w:rFonts w:ascii="Times New Roman" w:eastAsia="Times New Roman" w:hAnsi="Times New Roman" w:cs="Times New Roman"/>
        </w:rPr>
        <w:t>(10):</w:t>
      </w:r>
      <w:r w:rsidR="009261D2" w:rsidRPr="009261D2">
        <w:t xml:space="preserve"> </w:t>
      </w:r>
      <w:r w:rsidR="009261D2" w:rsidRPr="00C7045D">
        <w:rPr>
          <w:rFonts w:ascii="Times New Roman" w:eastAsia="Times New Roman" w:hAnsi="Times New Roman" w:cs="Times New Roman"/>
        </w:rPr>
        <w:t>e30186</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10.7759/cureus.30186</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10.7759/cureus.30186</w:t>
      </w:r>
      <w:r w:rsidR="000018B4">
        <w:rPr>
          <w:rFonts w:ascii="Times New Roman" w:eastAsia="Times New Roman" w:hAnsi="Times New Roman" w:cs="Times New Roman"/>
        </w:rPr>
        <w:fldChar w:fldCharType="end"/>
      </w:r>
      <w:r w:rsidR="009261D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"https://doi.org/10.7759/cureus.30186"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9261D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"https://pubmed.ncbi.nlm.nih.gov/36397921"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2293E7B" w14:textId="5379688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Harding AT, Heaton NS. The </w:t>
      </w:r>
      <w:r w:rsidR="007E6C8E" w:rsidRPr="00C7045D">
        <w:rPr>
          <w:rFonts w:ascii="Times New Roman" w:eastAsia="Times New Roman" w:hAnsi="Times New Roman" w:cs="Times New Roman"/>
        </w:rPr>
        <w:t>i</w:t>
      </w:r>
      <w:r w:rsidRPr="00C7045D">
        <w:rPr>
          <w:rFonts w:ascii="Times New Roman" w:eastAsia="Times New Roman" w:hAnsi="Times New Roman" w:cs="Times New Roman"/>
        </w:rPr>
        <w:t xml:space="preserve">mpact of </w:t>
      </w:r>
      <w:r w:rsidR="007E6C8E" w:rsidRPr="00C7045D">
        <w:rPr>
          <w:rFonts w:ascii="Times New Roman" w:eastAsia="Times New Roman" w:hAnsi="Times New Roman" w:cs="Times New Roman"/>
        </w:rPr>
        <w:t>e</w:t>
      </w:r>
      <w:r w:rsidRPr="00C7045D">
        <w:rPr>
          <w:rFonts w:ascii="Times New Roman" w:eastAsia="Times New Roman" w:hAnsi="Times New Roman" w:cs="Times New Roman"/>
        </w:rPr>
        <w:t>strogens</w:t>
      </w:r>
      <w:r w:rsidRPr="00C7045D">
        <w:rPr>
          <w:rFonts w:ascii="Times New Roman" w:eastAsia="Times New Roman" w:hAnsi="Times New Roman" w:cs="Times New Roman"/>
        </w:rPr>
        <w:t xml:space="preserve"> and </w:t>
      </w:r>
      <w:r w:rsidR="007E6C8E" w:rsidRPr="00C7045D">
        <w:rPr>
          <w:rFonts w:ascii="Times New Roman" w:eastAsia="Times New Roman" w:hAnsi="Times New Roman" w:cs="Times New Roman"/>
        </w:rPr>
        <w:t>t</w:t>
      </w:r>
      <w:r w:rsidRPr="00C7045D">
        <w:rPr>
          <w:rFonts w:ascii="Times New Roman" w:eastAsia="Times New Roman" w:hAnsi="Times New Roman" w:cs="Times New Roman"/>
        </w:rPr>
        <w:t xml:space="preserve">heir </w:t>
      </w:r>
      <w:r w:rsidR="007E6C8E" w:rsidRPr="00C7045D">
        <w:rPr>
          <w:rFonts w:ascii="Times New Roman" w:eastAsia="Times New Roman" w:hAnsi="Times New Roman" w:cs="Times New Roman"/>
        </w:rPr>
        <w:t>r</w:t>
      </w:r>
      <w:r w:rsidRPr="00C7045D">
        <w:rPr>
          <w:rFonts w:ascii="Times New Roman" w:eastAsia="Times New Roman" w:hAnsi="Times New Roman" w:cs="Times New Roman"/>
        </w:rPr>
        <w:t xml:space="preserve">eceptors on </w:t>
      </w:r>
      <w:r w:rsidR="007E6C8E" w:rsidRPr="00C7045D">
        <w:rPr>
          <w:rFonts w:ascii="Times New Roman" w:eastAsia="Times New Roman" w:hAnsi="Times New Roman" w:cs="Times New Roman"/>
        </w:rPr>
        <w:t>i</w:t>
      </w:r>
      <w:r w:rsidRPr="00C7045D">
        <w:rPr>
          <w:rFonts w:ascii="Times New Roman" w:eastAsia="Times New Roman" w:hAnsi="Times New Roman" w:cs="Times New Roman"/>
        </w:rPr>
        <w:t xml:space="preserve">mmunity and </w:t>
      </w:r>
      <w:r w:rsidR="007E6C8E" w:rsidRPr="00C7045D">
        <w:rPr>
          <w:rFonts w:ascii="Times New Roman" w:eastAsia="Times New Roman" w:hAnsi="Times New Roman" w:cs="Times New Roman"/>
        </w:rPr>
        <w:t>i</w:t>
      </w:r>
      <w:r w:rsidRPr="00C7045D">
        <w:rPr>
          <w:rFonts w:ascii="Times New Roman" w:eastAsia="Times New Roman" w:hAnsi="Times New Roman" w:cs="Times New Roman"/>
        </w:rPr>
        <w:t xml:space="preserve">nflammation during </w:t>
      </w:r>
      <w:r w:rsidR="007E6C8E" w:rsidRPr="00C7045D">
        <w:rPr>
          <w:rFonts w:ascii="Times New Roman" w:eastAsia="Times New Roman" w:hAnsi="Times New Roman" w:cs="Times New Roman"/>
        </w:rPr>
        <w:t>i</w:t>
      </w:r>
      <w:r w:rsidRPr="00C7045D">
        <w:rPr>
          <w:rFonts w:ascii="Times New Roman" w:eastAsia="Times New Roman" w:hAnsi="Times New Roman" w:cs="Times New Roman"/>
        </w:rPr>
        <w:t xml:space="preserve">nfection. </w:t>
      </w:r>
      <w:r w:rsidRPr="00C7045D">
        <w:rPr>
          <w:rFonts w:ascii="Times New Roman" w:eastAsia="Times New Roman" w:hAnsi="Times New Roman" w:cs="Times New Roman"/>
          <w:i/>
          <w:iCs/>
        </w:rPr>
        <w:t>Cancers (Basel)</w:t>
      </w:r>
      <w:r w:rsidRPr="00C7045D">
        <w:rPr>
          <w:rFonts w:ascii="Times New Roman" w:eastAsia="Times New Roman" w:hAnsi="Times New Roman" w:cs="Times New Roman"/>
        </w:rPr>
        <w:t>. 2022</w:t>
      </w:r>
      <w:r w:rsidRPr="00C7045D">
        <w:rPr>
          <w:rFonts w:ascii="Times New Roman" w:eastAsia="Times New Roman" w:hAnsi="Times New Roman" w:cs="Times New Roman"/>
        </w:rPr>
        <w:t>;14</w:t>
      </w:r>
      <w:r w:rsidRPr="00C7045D">
        <w:rPr>
          <w:rFonts w:ascii="Times New Roman" w:eastAsia="Times New Roman" w:hAnsi="Times New Roman" w:cs="Times New Roman"/>
        </w:rPr>
        <w:t xml:space="preserve">(4).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10.3390/cancers14040909</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10.3390/cancers14040909</w:t>
      </w:r>
      <w:r w:rsidR="000018B4">
        <w:rPr>
          <w:rFonts w:ascii="Times New Roman" w:eastAsia="Times New Roman" w:hAnsi="Times New Roman" w:cs="Times New Roman"/>
        </w:rPr>
        <w:fldChar w:fldCharType="end"/>
      </w:r>
      <w:r w:rsidR="00F3416D"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"https://doi.org/10.3390/cancers14040909"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F3416D"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"https://pubmed.ncbi.nlm.nih.gov/35205657"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34EE3BA" w14:textId="7AC97D5E"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Bose S, </w:t>
      </w:r>
      <w:r w:rsidRPr="00C7045D">
        <w:rPr>
          <w:rFonts w:ascii="Times New Roman" w:eastAsia="Times New Roman" w:hAnsi="Times New Roman" w:cs="Times New Roman"/>
        </w:rPr>
        <w:t>Anjankar</w:t>
      </w:r>
      <w:r w:rsidRPr="00C7045D">
        <w:rPr>
          <w:rFonts w:ascii="Times New Roman" w:eastAsia="Times New Roman" w:hAnsi="Times New Roman" w:cs="Times New Roman"/>
        </w:rPr>
        <w:t xml:space="preserve"> A. Incidence of </w:t>
      </w:r>
      <w:r w:rsidR="009B2A32"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9B2A32" w:rsidRPr="00C7045D">
        <w:rPr>
          <w:rFonts w:ascii="Times New Roman" w:eastAsia="Times New Roman" w:hAnsi="Times New Roman" w:cs="Times New Roman"/>
        </w:rPr>
        <w:t>n</w:t>
      </w:r>
      <w:r w:rsidRPr="00C7045D">
        <w:rPr>
          <w:rFonts w:ascii="Times New Roman" w:eastAsia="Times New Roman" w:hAnsi="Times New Roman" w:cs="Times New Roman"/>
        </w:rPr>
        <w:t xml:space="preserve">erve </w:t>
      </w:r>
      <w:r w:rsidR="009B2A32" w:rsidRPr="00C7045D">
        <w:rPr>
          <w:rFonts w:ascii="Times New Roman" w:eastAsia="Times New Roman" w:hAnsi="Times New Roman" w:cs="Times New Roman"/>
        </w:rPr>
        <w:t>p</w:t>
      </w:r>
      <w:r w:rsidRPr="00C7045D">
        <w:rPr>
          <w:rFonts w:ascii="Times New Roman" w:eastAsia="Times New Roman" w:hAnsi="Times New Roman" w:cs="Times New Roman"/>
        </w:rPr>
        <w:t xml:space="preserve">alsy in </w:t>
      </w:r>
      <w:r w:rsidR="009B2A32"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regnancy. </w:t>
      </w:r>
      <w:r w:rsidRPr="00C7045D">
        <w:rPr>
          <w:rFonts w:ascii="Times New Roman" w:eastAsia="Times New Roman" w:hAnsi="Times New Roman" w:cs="Times New Roman"/>
          <w:i/>
          <w:iCs/>
        </w:rPr>
        <w:t>Cureus</w:t>
      </w:r>
      <w:r w:rsidRPr="00C7045D">
        <w:rPr>
          <w:rFonts w:ascii="Times New Roman" w:eastAsia="Times New Roman" w:hAnsi="Times New Roman" w:cs="Times New Roman"/>
        </w:rPr>
        <w:t>. 2022</w:t>
      </w:r>
      <w:r w:rsidRPr="00C7045D">
        <w:rPr>
          <w:rFonts w:ascii="Times New Roman" w:eastAsia="Times New Roman" w:hAnsi="Times New Roman" w:cs="Times New Roman"/>
        </w:rPr>
        <w:t>;14</w:t>
      </w:r>
      <w:r w:rsidRPr="00C7045D">
        <w:rPr>
          <w:rFonts w:ascii="Times New Roman" w:eastAsia="Times New Roman" w:hAnsi="Times New Roman" w:cs="Times New Roman"/>
        </w:rPr>
        <w:t>(11):</w:t>
      </w:r>
      <w:r w:rsidR="009B2A32" w:rsidRPr="00C7045D">
        <w:rPr>
          <w:rFonts w:ascii="Times New Roman" w:eastAsia="Times New Roman" w:hAnsi="Times New Roman" w:cs="Times New Roman"/>
        </w:rPr>
        <w:t>e31426</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10.7759/cureus.31426</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10.7759/cureus.31426</w:t>
      </w:r>
      <w:r w:rsidR="000018B4">
        <w:rPr>
          <w:rFonts w:ascii="Times New Roman" w:eastAsia="Times New Roman" w:hAnsi="Times New Roman" w:cs="Times New Roman"/>
        </w:rPr>
        <w:fldChar w:fldCharType="end"/>
      </w:r>
      <w:r w:rsidR="009B2A3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"https://doi.org/10.7759/cureus.31426"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9B2A32"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"https://pubmed.ncbi.nlm.nih.gov/36523742"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48337C0" w14:textId="3F8AC654"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Johnson LA. In sickness and in health: </w:t>
      </w:r>
      <w:r w:rsidR="00E8599B" w:rsidRPr="00C7045D">
        <w:rPr>
          <w:rFonts w:ascii="Times New Roman" w:eastAsia="Times New Roman" w:hAnsi="Times New Roman" w:cs="Times New Roman"/>
        </w:rPr>
        <w:t>t</w:t>
      </w:r>
      <w:r w:rsidRPr="00C7045D">
        <w:rPr>
          <w:rFonts w:ascii="Times New Roman" w:eastAsia="Times New Roman" w:hAnsi="Times New Roman" w:cs="Times New Roman"/>
        </w:rPr>
        <w:t xml:space="preserve">he immunological roles of the lymphatic system. </w:t>
      </w:r>
      <w:r w:rsidRPr="00C7045D">
        <w:rPr>
          <w:rFonts w:ascii="Times New Roman" w:eastAsia="Times New Roman" w:hAnsi="Times New Roman" w:cs="Times New Roman"/>
          <w:i/>
          <w:iCs/>
        </w:rPr>
        <w:t>Int</w:t>
      </w:r>
      <w:r w:rsidRPr="00C7045D">
        <w:rPr>
          <w:rFonts w:ascii="Times New Roman" w:eastAsia="Times New Roman" w:hAnsi="Times New Roman" w:cs="Times New Roman"/>
          <w:i/>
          <w:iCs/>
        </w:rPr>
        <w:t xml:space="preserve"> J </w:t>
      </w:r>
      <w:r w:rsidRPr="00C7045D">
        <w:rPr>
          <w:rFonts w:ascii="Times New Roman" w:eastAsia="Times New Roman" w:hAnsi="Times New Roman" w:cs="Times New Roman"/>
          <w:i/>
          <w:iCs/>
        </w:rPr>
        <w:t>Mol</w:t>
      </w:r>
      <w:r w:rsidRPr="00C7045D">
        <w:rPr>
          <w:rFonts w:ascii="Times New Roman" w:eastAsia="Times New Roman" w:hAnsi="Times New Roman" w:cs="Times New Roman"/>
          <w:i/>
          <w:iCs/>
        </w:rPr>
        <w:t xml:space="preserve"> Sci</w:t>
      </w:r>
      <w:r w:rsidRPr="00C7045D">
        <w:rPr>
          <w:rFonts w:ascii="Times New Roman" w:eastAsia="Times New Roman" w:hAnsi="Times New Roman" w:cs="Times New Roman"/>
        </w:rPr>
        <w:t>. 2021</w:t>
      </w:r>
      <w:r w:rsidRPr="00C7045D">
        <w:rPr>
          <w:rFonts w:ascii="Times New Roman" w:eastAsia="Times New Roman" w:hAnsi="Times New Roman" w:cs="Times New Roman"/>
        </w:rPr>
        <w:t>;22</w:t>
      </w:r>
      <w:r w:rsidRPr="00C7045D">
        <w:rPr>
          <w:rFonts w:ascii="Times New Roman" w:eastAsia="Times New Roman" w:hAnsi="Times New Roman" w:cs="Times New Roman"/>
        </w:rPr>
        <w:t>(9):</w:t>
      </w:r>
      <w:r w:rsidR="0067320E" w:rsidRPr="00C7045D">
        <w:rPr>
          <w:rFonts w:ascii="Times New Roman" w:eastAsia="Times New Roman" w:hAnsi="Times New Roman" w:cs="Times New Roman"/>
        </w:rPr>
        <w:t>4458</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10.3390/ijms22094458</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10.3390/ijms22094458</w:t>
      </w:r>
      <w:r w:rsidR="000018B4">
        <w:rPr>
          <w:rFonts w:ascii="Times New Roman" w:eastAsia="Times New Roman" w:hAnsi="Times New Roman" w:cs="Times New Roman"/>
        </w:rPr>
        <w:fldChar w:fldCharType="end"/>
      </w:r>
      <w:r w:rsidR="0067320E"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"https://doi.org/10.3390/ijms22094458"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67320E"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"https://pubmed.ncbi.nlm.nih.gov/33923289"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18FEB125" w14:textId="01BBAD22"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Moore JE, Bertram CD. Lymphatic </w:t>
      </w:r>
      <w:r w:rsidR="00B16C35" w:rsidRPr="00C7045D">
        <w:rPr>
          <w:rFonts w:ascii="Times New Roman" w:eastAsia="Times New Roman" w:hAnsi="Times New Roman" w:cs="Times New Roman"/>
        </w:rPr>
        <w:t>s</w:t>
      </w:r>
      <w:r w:rsidRPr="00C7045D">
        <w:rPr>
          <w:rFonts w:ascii="Times New Roman" w:eastAsia="Times New Roman" w:hAnsi="Times New Roman" w:cs="Times New Roman"/>
        </w:rPr>
        <w:t xml:space="preserve">ystem </w:t>
      </w:r>
      <w:r w:rsidR="00B16C35" w:rsidRPr="00C7045D">
        <w:rPr>
          <w:rFonts w:ascii="Times New Roman" w:eastAsia="Times New Roman" w:hAnsi="Times New Roman" w:cs="Times New Roman"/>
        </w:rPr>
        <w:t>f</w:t>
      </w:r>
      <w:r w:rsidRPr="00C7045D">
        <w:rPr>
          <w:rFonts w:ascii="Times New Roman" w:eastAsia="Times New Roman" w:hAnsi="Times New Roman" w:cs="Times New Roman"/>
        </w:rPr>
        <w:t xml:space="preserve">lows. </w:t>
      </w:r>
      <w:r w:rsidRPr="00C7045D">
        <w:rPr>
          <w:rFonts w:ascii="Times New Roman" w:eastAsia="Times New Roman" w:hAnsi="Times New Roman" w:cs="Times New Roman"/>
          <w:i/>
          <w:iCs/>
        </w:rPr>
        <w:t>Annu</w:t>
      </w:r>
      <w:r w:rsidRPr="00C7045D">
        <w:rPr>
          <w:rFonts w:ascii="Times New Roman" w:eastAsia="Times New Roman" w:hAnsi="Times New Roman" w:cs="Times New Roman"/>
          <w:i/>
          <w:iCs/>
        </w:rPr>
        <w:t xml:space="preserve"> Rev Fluid Mech</w:t>
      </w:r>
      <w:r w:rsidRPr="00C7045D">
        <w:rPr>
          <w:rFonts w:ascii="Times New Roman" w:eastAsia="Times New Roman" w:hAnsi="Times New Roman" w:cs="Times New Roman"/>
        </w:rPr>
        <w:t>. 2018</w:t>
      </w:r>
      <w:r w:rsidRPr="00C7045D">
        <w:rPr>
          <w:rFonts w:ascii="Times New Roman" w:eastAsia="Times New Roman" w:hAnsi="Times New Roman" w:cs="Times New Roman"/>
        </w:rPr>
        <w:t>;50:459</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482.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10.1146/annurev-fluid-122316-045259</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10.1146/annurev-fluid-122316-045259</w:t>
      </w:r>
      <w:r w:rsidR="000018B4">
        <w:rPr>
          <w:rFonts w:ascii="Times New Roman" w:eastAsia="Times New Roman" w:hAnsi="Times New Roman" w:cs="Times New Roman"/>
        </w:rPr>
        <w:fldChar w:fldCharType="end"/>
      </w:r>
      <w:r w:rsidR="00B16C3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"https://doi.org/10.1146/annurev-fluid-122316-045259"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B16C35"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"https://pubmed.ncbi.nlm.nih.gov/29713107"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7DDE9D99" w14:textId="77A864B5"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Solari</w:t>
      </w:r>
      <w:r w:rsidRPr="00C7045D">
        <w:rPr>
          <w:rFonts w:ascii="Times New Roman" w:eastAsia="Times New Roman" w:hAnsi="Times New Roman" w:cs="Times New Roman"/>
        </w:rPr>
        <w:t xml:space="preserve"> E, </w:t>
      </w:r>
      <w:r w:rsidRPr="00C7045D">
        <w:rPr>
          <w:rFonts w:ascii="Times New Roman" w:eastAsia="Times New Roman" w:hAnsi="Times New Roman" w:cs="Times New Roman"/>
        </w:rPr>
        <w:t>Marcozzi</w:t>
      </w:r>
      <w:r w:rsidRPr="00C7045D">
        <w:rPr>
          <w:rFonts w:ascii="Times New Roman" w:eastAsia="Times New Roman" w:hAnsi="Times New Roman" w:cs="Times New Roman"/>
        </w:rPr>
        <w:t xml:space="preserve"> C, </w:t>
      </w:r>
      <w:r w:rsidRPr="00C7045D">
        <w:rPr>
          <w:rFonts w:ascii="Times New Roman" w:eastAsia="Times New Roman" w:hAnsi="Times New Roman" w:cs="Times New Roman"/>
        </w:rPr>
        <w:t>Negrini</w:t>
      </w:r>
      <w:r w:rsidRPr="00C7045D">
        <w:rPr>
          <w:rFonts w:ascii="Times New Roman" w:eastAsia="Times New Roman" w:hAnsi="Times New Roman" w:cs="Times New Roman"/>
        </w:rPr>
        <w:t xml:space="preserve"> D, </w:t>
      </w:r>
      <w:r w:rsidRPr="00C7045D">
        <w:rPr>
          <w:rFonts w:ascii="Times New Roman" w:eastAsia="Times New Roman" w:hAnsi="Times New Roman" w:cs="Times New Roman"/>
        </w:rPr>
        <w:t>Moriondo</w:t>
      </w:r>
      <w:r w:rsidRPr="00C7045D">
        <w:rPr>
          <w:rFonts w:ascii="Times New Roman" w:eastAsia="Times New Roman" w:hAnsi="Times New Roman" w:cs="Times New Roman"/>
        </w:rPr>
        <w:t xml:space="preserve"> A. Lymphatic vessels and their surroundings: </w:t>
      </w:r>
      <w:r w:rsidR="00D97163" w:rsidRPr="00C7045D">
        <w:rPr>
          <w:rFonts w:ascii="Times New Roman" w:eastAsia="Times New Roman" w:hAnsi="Times New Roman" w:cs="Times New Roman"/>
        </w:rPr>
        <w:t>h</w:t>
      </w:r>
      <w:r w:rsidRPr="00C7045D">
        <w:rPr>
          <w:rFonts w:ascii="Times New Roman" w:eastAsia="Times New Roman" w:hAnsi="Times New Roman" w:cs="Times New Roman"/>
        </w:rPr>
        <w:t xml:space="preserve">ow local physical factors affect lymph flow. </w:t>
      </w:r>
      <w:r w:rsidRPr="00C7045D">
        <w:rPr>
          <w:rFonts w:ascii="Times New Roman" w:eastAsia="Times New Roman" w:hAnsi="Times New Roman" w:cs="Times New Roman"/>
          <w:i/>
          <w:iCs/>
        </w:rPr>
        <w:t>Biology (Basel)</w:t>
      </w:r>
      <w:r w:rsidRPr="00C7045D">
        <w:rPr>
          <w:rFonts w:ascii="Times New Roman" w:eastAsia="Times New Roman" w:hAnsi="Times New Roman" w:cs="Times New Roman"/>
        </w:rPr>
        <w:t>. 2020</w:t>
      </w:r>
      <w:r w:rsidRPr="00C7045D">
        <w:rPr>
          <w:rFonts w:ascii="Times New Roman" w:eastAsia="Times New Roman" w:hAnsi="Times New Roman" w:cs="Times New Roman"/>
        </w:rPr>
        <w:t>;9</w:t>
      </w:r>
      <w:r w:rsidRPr="00C7045D">
        <w:rPr>
          <w:rFonts w:ascii="Times New Roman" w:eastAsia="Times New Roman" w:hAnsi="Times New Roman" w:cs="Times New Roman"/>
        </w:rPr>
        <w:t>(12):</w:t>
      </w:r>
      <w:r w:rsidR="00D97163" w:rsidRPr="00C7045D">
        <w:rPr>
          <w:rFonts w:ascii="Times New Roman" w:eastAsia="Times New Roman" w:hAnsi="Times New Roman" w:cs="Times New Roman"/>
        </w:rPr>
        <w:t>463</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10.3390/biology9120463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10.3390/biology9120463</w:t>
      </w:r>
      <w:r w:rsidR="000018B4">
        <w:rPr>
          <w:rFonts w:ascii="Times New Roman" w:eastAsia="Times New Roman" w:hAnsi="Times New Roman" w:cs="Times New Roman"/>
        </w:rPr>
        <w:fldChar w:fldCharType="end"/>
      </w:r>
      <w:r w:rsidR="00D9716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"https://doi.org/10.3390/biology9120463"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D9716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"https://pubmed.ncbi.nlm.nih.gov/33322476"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6050E985" w14:textId="070FDEC7"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3C1672">
        <w:rPr>
          <w:rFonts w:ascii="Times New Roman" w:eastAsia="Times New Roman" w:hAnsi="Times New Roman" w:cs="Times New Roman"/>
        </w:rPr>
        <w:t>Vodderschool</w:t>
      </w:r>
      <w:r w:rsidRPr="003C1672">
        <w:rPr>
          <w:rFonts w:ascii="Times New Roman" w:eastAsia="Times New Roman" w:hAnsi="Times New Roman" w:cs="Times New Roman"/>
        </w:rPr>
        <w:t xml:space="preserve"> Indonesia.</w:t>
      </w:r>
      <w:r w:rsidRPr="00C7045D">
        <w:rPr>
          <w:rFonts w:ascii="Times New Roman" w:eastAsia="Times New Roman" w:hAnsi="Times New Roman" w:cs="Times New Roman"/>
        </w:rPr>
        <w:t xml:space="preserve"> Original Manual Lymph Drainage </w:t>
      </w:r>
      <w:r w:rsidRPr="00C7045D">
        <w:rPr>
          <w:rFonts w:ascii="Times New Roman" w:eastAsia="Times New Roman" w:hAnsi="Times New Roman" w:cs="Times New Roman"/>
        </w:rPr>
        <w:t>Vodder</w:t>
      </w:r>
      <w:r w:rsidRPr="00C7045D">
        <w:rPr>
          <w:rFonts w:ascii="Times New Roman" w:eastAsia="Times New Roman" w:hAnsi="Times New Roman" w:cs="Times New Roman"/>
        </w:rPr>
        <w:t>. Presented at: 2024.</w:t>
      </w:r>
    </w:p>
    <w:p w14:paraId="1B1B8596" w14:textId="15BB14E2"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Williams A. Manual lymphatic drainage: </w:t>
      </w:r>
      <w:r w:rsidR="00164C9D" w:rsidRPr="00C7045D">
        <w:rPr>
          <w:rFonts w:ascii="Times New Roman" w:eastAsia="Times New Roman" w:hAnsi="Times New Roman" w:cs="Times New Roman"/>
        </w:rPr>
        <w:t>e</w:t>
      </w:r>
      <w:r w:rsidRPr="00C7045D">
        <w:rPr>
          <w:rFonts w:ascii="Times New Roman" w:eastAsia="Times New Roman" w:hAnsi="Times New Roman" w:cs="Times New Roman"/>
        </w:rPr>
        <w:t xml:space="preserve">xploring the history and evidence base. </w:t>
      </w:r>
      <w:r w:rsidRPr="00C7045D">
        <w:rPr>
          <w:rFonts w:ascii="Times New Roman" w:eastAsia="Times New Roman" w:hAnsi="Times New Roman" w:cs="Times New Roman"/>
          <w:i/>
          <w:iCs/>
        </w:rPr>
        <w:t xml:space="preserve">Br J Community </w:t>
      </w:r>
      <w:r w:rsidRPr="00C7045D">
        <w:rPr>
          <w:rFonts w:ascii="Times New Roman" w:eastAsia="Times New Roman" w:hAnsi="Times New Roman" w:cs="Times New Roman"/>
          <w:i/>
          <w:iCs/>
        </w:rPr>
        <w:t>Nurs</w:t>
      </w:r>
      <w:r w:rsidRPr="00C7045D">
        <w:rPr>
          <w:rFonts w:ascii="Times New Roman" w:eastAsia="Times New Roman" w:hAnsi="Times New Roman" w:cs="Times New Roman"/>
        </w:rPr>
        <w:t>. 2010</w:t>
      </w:r>
      <w:r w:rsidRPr="00C7045D">
        <w:rPr>
          <w:rFonts w:ascii="Times New Roman" w:eastAsia="Times New Roman" w:hAnsi="Times New Roman" w:cs="Times New Roman"/>
        </w:rPr>
        <w:t>;15</w:t>
      </w:r>
      <w:r w:rsidRPr="00C7045D">
        <w:rPr>
          <w:rFonts w:ascii="Times New Roman" w:eastAsia="Times New Roman" w:hAnsi="Times New Roman" w:cs="Times New Roman"/>
        </w:rPr>
        <w:t>(4</w:t>
      </w:r>
      <w:r w:rsidRPr="00C7045D">
        <w:rPr>
          <w:rFonts w:ascii="Times New Roman" w:eastAsia="Times New Roman" w:hAnsi="Times New Roman" w:cs="Times New Roman"/>
        </w:rPr>
        <w:t>)</w:t>
      </w:r>
      <w:r w:rsidR="00F8456C" w:rsidRPr="00C7045D">
        <w:rPr>
          <w:rFonts w:ascii="Times New Roman" w:eastAsia="Times New Roman" w:hAnsi="Times New Roman" w:cs="Times New Roman"/>
        </w:rPr>
        <w:t>:S18–S24</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10.12968/bjcn.2010.15.sup3.47365</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10.12968/bjcn.2010.15.sup3.47365</w:t>
      </w:r>
      <w:r w:rsidR="000018B4">
        <w:rPr>
          <w:rFonts w:ascii="Times New Roman" w:eastAsia="Times New Roman" w:hAnsi="Times New Roman" w:cs="Times New Roman"/>
        </w:rPr>
        <w:fldChar w:fldCharType="end"/>
      </w:r>
      <w:r w:rsidR="00F8456C"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"https://doi.org/10.12968/bjcn.2010.15.sup3.47365"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F8456C"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"https://pubmed.ncbi.nlm.nih.gov/20559172"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09E07F0C" w14:textId="670B473E"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Yoo</w:t>
      </w:r>
      <w:r w:rsidRPr="00C7045D">
        <w:rPr>
          <w:rFonts w:ascii="Times New Roman" w:eastAsia="Times New Roman" w:hAnsi="Times New Roman" w:cs="Times New Roman"/>
        </w:rPr>
        <w:t xml:space="preserve"> MC, Kim JH, Kim YJ, </w:t>
      </w:r>
      <w:r w:rsidR="004360D6" w:rsidRPr="00C7045D">
        <w:rPr>
          <w:rFonts w:ascii="Times New Roman" w:eastAsia="Times New Roman" w:hAnsi="Times New Roman" w:cs="Times New Roman"/>
        </w:rPr>
        <w:t xml:space="preserve">Jung J, Kim SS, Kim SH, </w:t>
      </w:r>
      <w:r w:rsidRPr="00C7045D">
        <w:rPr>
          <w:rFonts w:ascii="Times New Roman" w:eastAsia="Times New Roman" w:hAnsi="Times New Roman" w:cs="Times New Roman"/>
        </w:rPr>
        <w:t xml:space="preserve">et al. Effects of </w:t>
      </w:r>
      <w:r w:rsidR="00A9583D" w:rsidRPr="00C7045D">
        <w:rPr>
          <w:rFonts w:ascii="Times New Roman" w:eastAsia="Times New Roman" w:hAnsi="Times New Roman" w:cs="Times New Roman"/>
        </w:rPr>
        <w:t>e</w:t>
      </w:r>
      <w:r w:rsidRPr="00C7045D">
        <w:rPr>
          <w:rFonts w:ascii="Times New Roman" w:eastAsia="Times New Roman" w:hAnsi="Times New Roman" w:cs="Times New Roman"/>
        </w:rPr>
        <w:t xml:space="preserve">lectrical </w:t>
      </w:r>
      <w:r w:rsidR="00A9583D" w:rsidRPr="00C7045D">
        <w:rPr>
          <w:rFonts w:ascii="Times New Roman" w:eastAsia="Times New Roman" w:hAnsi="Times New Roman" w:cs="Times New Roman"/>
        </w:rPr>
        <w:t>s</w:t>
      </w:r>
      <w:r w:rsidRPr="00C7045D">
        <w:rPr>
          <w:rFonts w:ascii="Times New Roman" w:eastAsia="Times New Roman" w:hAnsi="Times New Roman" w:cs="Times New Roman"/>
        </w:rPr>
        <w:t xml:space="preserve">timulation on </w:t>
      </w:r>
      <w:r w:rsidR="00A9583D"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A9583D" w:rsidRPr="00C7045D">
        <w:rPr>
          <w:rFonts w:ascii="Times New Roman" w:eastAsia="Times New Roman" w:hAnsi="Times New Roman" w:cs="Times New Roman"/>
        </w:rPr>
        <w:t>p</w:t>
      </w:r>
      <w:r w:rsidRPr="00C7045D">
        <w:rPr>
          <w:rFonts w:ascii="Times New Roman" w:eastAsia="Times New Roman" w:hAnsi="Times New Roman" w:cs="Times New Roman"/>
        </w:rPr>
        <w:t xml:space="preserve">aralysis </w:t>
      </w:r>
      <w:r w:rsidR="00A9583D" w:rsidRPr="00C7045D">
        <w:rPr>
          <w:rFonts w:ascii="Times New Roman" w:eastAsia="Times New Roman" w:hAnsi="Times New Roman" w:cs="Times New Roman"/>
        </w:rPr>
        <w:t>r</w:t>
      </w:r>
      <w:r w:rsidRPr="00C7045D">
        <w:rPr>
          <w:rFonts w:ascii="Times New Roman" w:eastAsia="Times New Roman" w:hAnsi="Times New Roman" w:cs="Times New Roman"/>
        </w:rPr>
        <w:t xml:space="preserve">ecovery after </w:t>
      </w:r>
      <w:r w:rsidR="00A9583D" w:rsidRPr="00C7045D">
        <w:rPr>
          <w:rFonts w:ascii="Times New Roman" w:eastAsia="Times New Roman" w:hAnsi="Times New Roman" w:cs="Times New Roman"/>
        </w:rPr>
        <w:t>f</w:t>
      </w:r>
      <w:r w:rsidRPr="00C7045D">
        <w:rPr>
          <w:rFonts w:ascii="Times New Roman" w:eastAsia="Times New Roman" w:hAnsi="Times New Roman" w:cs="Times New Roman"/>
        </w:rPr>
        <w:t xml:space="preserve">acial </w:t>
      </w:r>
      <w:r w:rsidR="00A9583D" w:rsidRPr="00C7045D">
        <w:rPr>
          <w:rFonts w:ascii="Times New Roman" w:eastAsia="Times New Roman" w:hAnsi="Times New Roman" w:cs="Times New Roman"/>
        </w:rPr>
        <w:t>n</w:t>
      </w:r>
      <w:r w:rsidRPr="00C7045D">
        <w:rPr>
          <w:rFonts w:ascii="Times New Roman" w:eastAsia="Times New Roman" w:hAnsi="Times New Roman" w:cs="Times New Roman"/>
        </w:rPr>
        <w:t xml:space="preserve">erve </w:t>
      </w:r>
      <w:r w:rsidR="00A9583D" w:rsidRPr="00C7045D">
        <w:rPr>
          <w:rFonts w:ascii="Times New Roman" w:eastAsia="Times New Roman" w:hAnsi="Times New Roman" w:cs="Times New Roman"/>
        </w:rPr>
        <w:t>i</w:t>
      </w:r>
      <w:r w:rsidRPr="00C7045D">
        <w:rPr>
          <w:rFonts w:ascii="Times New Roman" w:eastAsia="Times New Roman" w:hAnsi="Times New Roman" w:cs="Times New Roman"/>
        </w:rPr>
        <w:t xml:space="preserve">njury: </w:t>
      </w:r>
      <w:r w:rsidR="00A9583D" w:rsidRPr="00C7045D">
        <w:rPr>
          <w:rFonts w:ascii="Times New Roman" w:eastAsia="Times New Roman" w:hAnsi="Times New Roman" w:cs="Times New Roman"/>
        </w:rPr>
        <w:t>a</w:t>
      </w:r>
      <w:r w:rsidRPr="00C7045D">
        <w:rPr>
          <w:rFonts w:ascii="Times New Roman" w:eastAsia="Times New Roman" w:hAnsi="Times New Roman" w:cs="Times New Roman"/>
        </w:rPr>
        <w:t xml:space="preserve"> </w:t>
      </w:r>
      <w:r w:rsidR="00A9583D" w:rsidRPr="00C7045D">
        <w:rPr>
          <w:rFonts w:ascii="Times New Roman" w:eastAsia="Times New Roman" w:hAnsi="Times New Roman" w:cs="Times New Roman"/>
        </w:rPr>
        <w:t>r</w:t>
      </w:r>
      <w:r w:rsidRPr="00C7045D">
        <w:rPr>
          <w:rFonts w:ascii="Times New Roman" w:eastAsia="Times New Roman" w:hAnsi="Times New Roman" w:cs="Times New Roman"/>
        </w:rPr>
        <w:t xml:space="preserve">eview on </w:t>
      </w:r>
      <w:r w:rsidR="00A9583D" w:rsidRPr="00C7045D">
        <w:rPr>
          <w:rFonts w:ascii="Times New Roman" w:eastAsia="Times New Roman" w:hAnsi="Times New Roman" w:cs="Times New Roman"/>
        </w:rPr>
        <w:t>p</w:t>
      </w:r>
      <w:r w:rsidRPr="00C7045D">
        <w:rPr>
          <w:rFonts w:ascii="Times New Roman" w:eastAsia="Times New Roman" w:hAnsi="Times New Roman" w:cs="Times New Roman"/>
        </w:rPr>
        <w:t xml:space="preserve">reclinical and </w:t>
      </w:r>
      <w:r w:rsidR="00A9583D" w:rsidRPr="00C7045D">
        <w:rPr>
          <w:rFonts w:ascii="Times New Roman" w:eastAsia="Times New Roman" w:hAnsi="Times New Roman" w:cs="Times New Roman"/>
        </w:rPr>
        <w:t>c</w:t>
      </w:r>
      <w:r w:rsidRPr="00C7045D">
        <w:rPr>
          <w:rFonts w:ascii="Times New Roman" w:eastAsia="Times New Roman" w:hAnsi="Times New Roman" w:cs="Times New Roman"/>
        </w:rPr>
        <w:t xml:space="preserve">linical </w:t>
      </w:r>
      <w:r w:rsidR="00A9583D" w:rsidRPr="00C7045D">
        <w:rPr>
          <w:rFonts w:ascii="Times New Roman" w:eastAsia="Times New Roman" w:hAnsi="Times New Roman" w:cs="Times New Roman"/>
        </w:rPr>
        <w:t>s</w:t>
      </w:r>
      <w:r w:rsidRPr="00C7045D">
        <w:rPr>
          <w:rFonts w:ascii="Times New Roman" w:eastAsia="Times New Roman" w:hAnsi="Times New Roman" w:cs="Times New Roman"/>
        </w:rPr>
        <w:t xml:space="preserve">tudies. </w:t>
      </w:r>
      <w:r w:rsidRPr="00C7045D">
        <w:rPr>
          <w:rFonts w:ascii="Times New Roman" w:eastAsia="Times New Roman" w:hAnsi="Times New Roman" w:cs="Times New Roman"/>
          <w:i/>
          <w:iCs/>
        </w:rPr>
        <w:t xml:space="preserve">J </w:t>
      </w:r>
      <w:r w:rsidRPr="00C7045D">
        <w:rPr>
          <w:rFonts w:ascii="Times New Roman" w:eastAsia="Times New Roman" w:hAnsi="Times New Roman" w:cs="Times New Roman"/>
          <w:i/>
          <w:iCs/>
        </w:rPr>
        <w:t>Clin</w:t>
      </w:r>
      <w:r w:rsidRPr="00C7045D">
        <w:rPr>
          <w:rFonts w:ascii="Times New Roman" w:eastAsia="Times New Roman" w:hAnsi="Times New Roman" w:cs="Times New Roman"/>
          <w:i/>
          <w:iCs/>
        </w:rPr>
        <w:t xml:space="preserve"> Med</w:t>
      </w:r>
      <w:r w:rsidRPr="00C7045D">
        <w:rPr>
          <w:rFonts w:ascii="Times New Roman" w:eastAsia="Times New Roman" w:hAnsi="Times New Roman" w:cs="Times New Roman"/>
        </w:rPr>
        <w:t>. 2023</w:t>
      </w:r>
      <w:r w:rsidRPr="00C7045D">
        <w:rPr>
          <w:rFonts w:ascii="Times New Roman" w:eastAsia="Times New Roman" w:hAnsi="Times New Roman" w:cs="Times New Roman"/>
        </w:rPr>
        <w:t>;12</w:t>
      </w:r>
      <w:r w:rsidRPr="00C7045D">
        <w:rPr>
          <w:rFonts w:ascii="Times New Roman" w:eastAsia="Times New Roman" w:hAnsi="Times New Roman" w:cs="Times New Roman"/>
        </w:rPr>
        <w:t>(12):</w:t>
      </w:r>
      <w:r w:rsidR="004360D6" w:rsidRPr="00C7045D">
        <w:rPr>
          <w:rFonts w:ascii="Times New Roman" w:eastAsia="Times New Roman" w:hAnsi="Times New Roman" w:cs="Times New Roman"/>
        </w:rPr>
        <w:t>4133</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10.3390/jcm12124133</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10.3390/jcm12124133</w:t>
      </w:r>
      <w:r w:rsidR="000018B4">
        <w:rPr>
          <w:rFonts w:ascii="Times New Roman" w:eastAsia="Times New Roman" w:hAnsi="Times New Roman" w:cs="Times New Roman"/>
        </w:rPr>
        <w:fldChar w:fldCharType="end"/>
      </w:r>
      <w:r w:rsidR="004360D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"https://doi.org/10.3390/jcm12124133"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4360D6"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"https://pubmed.ncbi.nlm.nih.gov/37373826"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0476A1A4" w14:textId="0A79E3FC"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Murray CC, Kitchen S. Effect of pulse repetition rate on the perception of thermal sensation with pulsed shortwave diathermy. </w:t>
      </w:r>
      <w:r w:rsidRPr="00C7045D">
        <w:rPr>
          <w:rFonts w:ascii="Times New Roman" w:eastAsia="Times New Roman" w:hAnsi="Times New Roman" w:cs="Times New Roman"/>
          <w:i/>
          <w:iCs/>
        </w:rPr>
        <w:t>Physiother</w:t>
      </w:r>
      <w:r w:rsidRPr="00C7045D">
        <w:rPr>
          <w:rFonts w:ascii="Times New Roman" w:eastAsia="Times New Roman" w:hAnsi="Times New Roman" w:cs="Times New Roman"/>
          <w:i/>
          <w:iCs/>
        </w:rPr>
        <w:t xml:space="preserve"> Res Int</w:t>
      </w:r>
      <w:r w:rsidRPr="00C7045D">
        <w:rPr>
          <w:rFonts w:ascii="Times New Roman" w:eastAsia="Times New Roman" w:hAnsi="Times New Roman" w:cs="Times New Roman"/>
        </w:rPr>
        <w:t>. 2000</w:t>
      </w:r>
      <w:r w:rsidRPr="00C7045D">
        <w:rPr>
          <w:rFonts w:ascii="Times New Roman" w:eastAsia="Times New Roman" w:hAnsi="Times New Roman" w:cs="Times New Roman"/>
        </w:rPr>
        <w:t>;5</w:t>
      </w:r>
      <w:r w:rsidRPr="00C7045D">
        <w:rPr>
          <w:rFonts w:ascii="Times New Roman" w:eastAsia="Times New Roman" w:hAnsi="Times New Roman" w:cs="Times New Roman"/>
        </w:rPr>
        <w:t>(2):73</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84.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10.1002/pri.187</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10.1002/pri.187</w:t>
      </w:r>
      <w:r w:rsidR="000018B4">
        <w:rPr>
          <w:rFonts w:ascii="Times New Roman" w:eastAsia="Times New Roman" w:hAnsi="Times New Roman" w:cs="Times New Roman"/>
        </w:rPr>
        <w:fldChar w:fldCharType="end"/>
      </w:r>
      <w:r w:rsidR="00866D4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"https://doi.org/10.1002/pri.187"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866D43"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"https://pubmed.ncbi.nlm.nih.gov/10863714"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5623BF7B" w14:textId="4CF9D8AD"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Marotta N, </w:t>
      </w:r>
      <w:r w:rsidRPr="00C7045D">
        <w:rPr>
          <w:rFonts w:ascii="Times New Roman" w:eastAsia="Times New Roman" w:hAnsi="Times New Roman" w:cs="Times New Roman"/>
        </w:rPr>
        <w:t>Demeco</w:t>
      </w:r>
      <w:r w:rsidRPr="00C7045D">
        <w:rPr>
          <w:rFonts w:ascii="Times New Roman" w:eastAsia="Times New Roman" w:hAnsi="Times New Roman" w:cs="Times New Roman"/>
        </w:rPr>
        <w:t xml:space="preserve"> A, </w:t>
      </w:r>
      <w:r w:rsidRPr="00C7045D">
        <w:rPr>
          <w:rFonts w:ascii="Times New Roman" w:eastAsia="Times New Roman" w:hAnsi="Times New Roman" w:cs="Times New Roman"/>
        </w:rPr>
        <w:t>Inzitari</w:t>
      </w:r>
      <w:r w:rsidRPr="00C7045D">
        <w:rPr>
          <w:rFonts w:ascii="Times New Roman" w:eastAsia="Times New Roman" w:hAnsi="Times New Roman" w:cs="Times New Roman"/>
        </w:rPr>
        <w:t xml:space="preserve"> MT, Caruso MG, </w:t>
      </w:r>
      <w:r w:rsidRPr="00C7045D">
        <w:rPr>
          <w:rFonts w:ascii="Times New Roman" w:eastAsia="Times New Roman" w:hAnsi="Times New Roman" w:cs="Times New Roman"/>
        </w:rPr>
        <w:t>Ammendolia</w:t>
      </w:r>
      <w:r w:rsidRPr="00C7045D">
        <w:rPr>
          <w:rFonts w:ascii="Times New Roman" w:eastAsia="Times New Roman" w:hAnsi="Times New Roman" w:cs="Times New Roman"/>
        </w:rPr>
        <w:t xml:space="preserve"> A</w:t>
      </w:r>
      <w:r w:rsidRPr="00C7045D">
        <w:rPr>
          <w:rFonts w:ascii="Times New Roman" w:eastAsia="Times New Roman" w:hAnsi="Times New Roman" w:cs="Times New Roman"/>
        </w:rPr>
        <w:t xml:space="preserve">. Neuromuscular electrical stimulation and shortwave diathermy in unrecovered Bell palsy: </w:t>
      </w:r>
      <w:r w:rsidR="00DA1EE0" w:rsidRPr="00C7045D">
        <w:rPr>
          <w:rFonts w:ascii="Times New Roman" w:eastAsia="Times New Roman" w:hAnsi="Times New Roman" w:cs="Times New Roman"/>
        </w:rPr>
        <w:t>a</w:t>
      </w:r>
      <w:r w:rsidRPr="00C7045D">
        <w:rPr>
          <w:rFonts w:ascii="Times New Roman" w:eastAsia="Times New Roman" w:hAnsi="Times New Roman" w:cs="Times New Roman"/>
        </w:rPr>
        <w:t xml:space="preserve"> randomized controlled study. </w:t>
      </w:r>
      <w:r w:rsidRPr="00C7045D">
        <w:rPr>
          <w:rFonts w:ascii="Times New Roman" w:eastAsia="Times New Roman" w:hAnsi="Times New Roman" w:cs="Times New Roman"/>
          <w:i/>
          <w:iCs/>
        </w:rPr>
        <w:t>Medicine (</w:t>
      </w:r>
      <w:r w:rsidR="00DA1EE0" w:rsidRPr="00C7045D">
        <w:rPr>
          <w:rFonts w:ascii="Times New Roman" w:eastAsia="Times New Roman" w:hAnsi="Times New Roman" w:cs="Times New Roman"/>
          <w:i/>
          <w:iCs/>
        </w:rPr>
        <w:t>Baltimore)</w:t>
      </w:r>
      <w:r w:rsidRPr="00C7045D">
        <w:rPr>
          <w:rFonts w:ascii="Times New Roman" w:eastAsia="Times New Roman" w:hAnsi="Times New Roman" w:cs="Times New Roman"/>
        </w:rPr>
        <w:t>. 2020</w:t>
      </w:r>
      <w:r w:rsidRPr="00C7045D">
        <w:rPr>
          <w:rFonts w:ascii="Times New Roman" w:eastAsia="Times New Roman" w:hAnsi="Times New Roman" w:cs="Times New Roman"/>
        </w:rPr>
        <w:t>;99</w:t>
      </w:r>
      <w:r w:rsidRPr="00C7045D">
        <w:rPr>
          <w:rFonts w:ascii="Times New Roman" w:eastAsia="Times New Roman" w:hAnsi="Times New Roman" w:cs="Times New Roman"/>
        </w:rPr>
        <w:t>(8)</w:t>
      </w:r>
      <w:r w:rsidR="00EF639F" w:rsidRPr="00C7045D">
        <w:rPr>
          <w:rFonts w:ascii="Times New Roman" w:eastAsia="Times New Roman" w:hAnsi="Times New Roman" w:cs="Times New Roman"/>
        </w:rPr>
        <w:t>:e19152</w:t>
      </w:r>
      <w:r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10.1097/MD.0000000000019152</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10.1097/MD.0000000000019152</w:t>
      </w:r>
      <w:r w:rsidR="000018B4">
        <w:rPr>
          <w:rFonts w:ascii="Times New Roman" w:eastAsia="Times New Roman" w:hAnsi="Times New Roman" w:cs="Times New Roman"/>
        </w:rPr>
        <w:fldChar w:fldCharType="end"/>
      </w:r>
      <w:r w:rsidR="000018B4">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"https://doi.org/10.1097/MD.0000000000019152"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EF639F"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"https://pubmed.ncbi.nlm.nih.gov/32080092"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3475C6A6" w14:textId="1506B940" w:rsidR="00B42025" w:rsidRPr="00C7045D" w:rsidRDefault="00B42025" w:rsidP="00982378">
      <w:pPr>
        <w:pStyle w:val="ListParagraph"/>
        <w:widowControl w:val="0"/>
        <w:numPr>
          <w:ilvl w:val="0"/>
          <w:numId w:val="3"/>
        </w:numPr>
        <w:autoSpaceDE w:val="0"/>
        <w:autoSpaceDN w:val="0"/>
        <w:ind w:left="360"/>
        <w:rPr>
          <w:rFonts w:ascii="Times New Roman" w:eastAsia="Times New Roman" w:hAnsi="Times New Roman" w:cs="Times New Roman"/>
        </w:rPr>
      </w:pPr>
      <w:r w:rsidRPr="00C7045D">
        <w:rPr>
          <w:rFonts w:ascii="Times New Roman" w:eastAsia="Times New Roman" w:hAnsi="Times New Roman" w:cs="Times New Roman"/>
        </w:rPr>
        <w:t xml:space="preserve">Khan AJ, </w:t>
      </w:r>
      <w:r w:rsidRPr="00C7045D">
        <w:rPr>
          <w:rFonts w:ascii="Times New Roman" w:eastAsia="Times New Roman" w:hAnsi="Times New Roman" w:cs="Times New Roman"/>
        </w:rPr>
        <w:t>Szczepura</w:t>
      </w:r>
      <w:r w:rsidRPr="00C7045D">
        <w:rPr>
          <w:rFonts w:ascii="Times New Roman" w:eastAsia="Times New Roman" w:hAnsi="Times New Roman" w:cs="Times New Roman"/>
        </w:rPr>
        <w:t xml:space="preserve"> A, Palmer S, </w:t>
      </w:r>
      <w:r w:rsidR="00FC4F1B" w:rsidRPr="00C7045D">
        <w:rPr>
          <w:rFonts w:ascii="Times New Roman" w:eastAsia="Times New Roman" w:hAnsi="Times New Roman" w:cs="Times New Roman"/>
        </w:rPr>
        <w:t xml:space="preserve">Bark C, Neville C, </w:t>
      </w:r>
      <w:r w:rsidR="00FC4F1B" w:rsidRPr="00C7045D">
        <w:rPr>
          <w:rFonts w:ascii="Times New Roman" w:eastAsia="Times New Roman" w:hAnsi="Times New Roman" w:cs="Times New Roman"/>
        </w:rPr>
        <w:t xml:space="preserve">Thomson D, </w:t>
      </w:r>
      <w:r w:rsidRPr="00C7045D">
        <w:rPr>
          <w:rFonts w:ascii="Times New Roman" w:eastAsia="Times New Roman" w:hAnsi="Times New Roman" w:cs="Times New Roman"/>
        </w:rPr>
        <w:t>et al. Physical therapy for facial nerve paralysis (Bell’s</w:t>
      </w:r>
      <w:r w:rsidRPr="00C7045D">
        <w:rPr>
          <w:rFonts w:ascii="Times New Roman" w:eastAsia="Times New Roman" w:hAnsi="Times New Roman" w:cs="Times New Roman"/>
        </w:rPr>
        <w:t xml:space="preserve"> palsy): </w:t>
      </w:r>
      <w:r w:rsidR="00FC4F1B" w:rsidRPr="00C7045D">
        <w:rPr>
          <w:rFonts w:ascii="Times New Roman" w:eastAsia="Times New Roman" w:hAnsi="Times New Roman" w:cs="Times New Roman"/>
        </w:rPr>
        <w:t>a</w:t>
      </w:r>
      <w:r w:rsidRPr="00C7045D">
        <w:rPr>
          <w:rFonts w:ascii="Times New Roman" w:eastAsia="Times New Roman" w:hAnsi="Times New Roman" w:cs="Times New Roman"/>
        </w:rPr>
        <w:t xml:space="preserve">n updated and extended systematic review of the evidence for facial exercise therapy. </w:t>
      </w:r>
      <w:r w:rsidRPr="00C7045D">
        <w:rPr>
          <w:rFonts w:ascii="Times New Roman" w:eastAsia="Times New Roman" w:hAnsi="Times New Roman" w:cs="Times New Roman"/>
          <w:i/>
          <w:iCs/>
        </w:rPr>
        <w:t>Clin</w:t>
      </w:r>
      <w:r w:rsidRPr="00C7045D">
        <w:rPr>
          <w:rFonts w:ascii="Times New Roman" w:eastAsia="Times New Roman" w:hAnsi="Times New Roman" w:cs="Times New Roman"/>
          <w:i/>
          <w:iCs/>
        </w:rPr>
        <w:t xml:space="preserve"> </w:t>
      </w:r>
      <w:r w:rsidRPr="00C7045D">
        <w:rPr>
          <w:rFonts w:ascii="Times New Roman" w:eastAsia="Times New Roman" w:hAnsi="Times New Roman" w:cs="Times New Roman"/>
          <w:i/>
          <w:iCs/>
        </w:rPr>
        <w:t>Rehabil</w:t>
      </w:r>
      <w:r w:rsidRPr="00C7045D">
        <w:rPr>
          <w:rFonts w:ascii="Times New Roman" w:eastAsia="Times New Roman" w:hAnsi="Times New Roman" w:cs="Times New Roman"/>
        </w:rPr>
        <w:t>. 2022</w:t>
      </w:r>
      <w:r w:rsidRPr="00C7045D">
        <w:rPr>
          <w:rFonts w:ascii="Times New Roman" w:eastAsia="Times New Roman" w:hAnsi="Times New Roman" w:cs="Times New Roman"/>
        </w:rPr>
        <w:t>;36</w:t>
      </w:r>
      <w:r w:rsidRPr="00C7045D">
        <w:rPr>
          <w:rFonts w:ascii="Times New Roman" w:eastAsia="Times New Roman" w:hAnsi="Times New Roman" w:cs="Times New Roman"/>
        </w:rPr>
        <w:t>(11):1424</w:t>
      </w:r>
      <w:r w:rsidR="003646F3" w:rsidRPr="00C7045D">
        <w:rPr>
          <w:rFonts w:ascii="Times New Roman" w:eastAsia="Times New Roman" w:hAnsi="Times New Roman" w:cs="Times New Roman"/>
        </w:rPr>
        <w:t>–</w:t>
      </w:r>
      <w:r w:rsidRPr="00C7045D">
        <w:rPr>
          <w:rFonts w:ascii="Times New Roman" w:eastAsia="Times New Roman" w:hAnsi="Times New Roman" w:cs="Times New Roman"/>
        </w:rPr>
        <w:t xml:space="preserve">1449.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w:instrText>
      </w:r>
      <w:r w:rsidR="000018B4" w:rsidRPr="000018B4">
        <w:rPr>
          <w:rFonts w:ascii="Times New Roman" w:eastAsia="Times New Roman" w:hAnsi="Times New Roman" w:cs="Times New Roman"/>
        </w:rPr>
        <w:instrText>https://doi.org/</w:instrText>
      </w:r>
      <w:r w:rsidR="000018B4" w:rsidRPr="00C7045D">
        <w:rPr>
          <w:rFonts w:ascii="Times New Roman" w:eastAsia="Times New Roman" w:hAnsi="Times New Roman" w:cs="Times New Roman"/>
        </w:rPr>
        <w:instrText>10.1177/02692155221110727</w:instrText>
      </w:r>
      <w:r w:rsidR="000018B4">
        <w:rPr>
          <w:rFonts w:ascii="Times New Roman" w:eastAsia="Times New Roman" w:hAnsi="Times New Roman" w:cs="Times New Roman"/>
        </w:rPr>
        <w:instrText xml:space="preserve">" </w:instrText>
      </w:r>
      <w:r w:rsidR="000018B4">
        <w:rPr>
          <w:rFonts w:ascii="Times New Roman" w:eastAsia="Times New Roman" w:hAnsi="Times New Roman" w:cs="Times New Roman"/>
        </w:rPr>
        <w:fldChar w:fldCharType="separate"/>
      </w:r>
      <w:r w:rsidR="000018B4" w:rsidRPr="004F31AD">
        <w:rPr>
          <w:rStyle w:val="Hyperlink"/>
          <w:rFonts w:ascii="Times New Roman" w:eastAsia="Times New Roman" w:hAnsi="Times New Roman" w:cs="Times New Roman"/>
        </w:rPr>
        <w:t>https://doi.org/</w:t>
      </w:r>
      <w:r w:rsidR="000018B4" w:rsidRPr="004F31AD">
        <w:rPr>
          <w:rStyle w:val="Hyperlink"/>
          <w:rFonts w:ascii="Times New Roman" w:eastAsia="Times New Roman" w:hAnsi="Times New Roman" w:cs="Times New Roman"/>
        </w:rPr>
        <w:t>10.1177/02692155221110727</w:t>
      </w:r>
      <w:r w:rsidR="000018B4">
        <w:rPr>
          <w:rFonts w:ascii="Times New Roman" w:eastAsia="Times New Roman" w:hAnsi="Times New Roman" w:cs="Times New Roman"/>
        </w:rPr>
        <w:fldChar w:fldCharType="end"/>
      </w:r>
      <w:r w:rsidR="00FC4F1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"https://doi.org/10.1177/02692155221110727"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w:t>
      </w:r>
      <w:r w:rsidR="000018B4" w:rsidRPr="000018B4">
        <w:rPr>
          <w:rStyle w:val="Hyperlink"/>
          <w:rFonts w:ascii="Times New Roman" w:eastAsia="Times New Roman" w:hAnsi="Times New Roman" w:cs="Times New Roman"/>
        </w:rPr>
        <w:t>CrossRef</w:t>
      </w:r>
      <w:r w:rsidR="000018B4" w:rsidRPr="000018B4">
        <w:rPr>
          <w:rStyle w:val="Hyperlink"/>
          <w:rFonts w:ascii="Times New Roman" w:eastAsia="Times New Roman" w:hAnsi="Times New Roman" w:cs="Times New Roman"/>
        </w:rPr>
        <w:t>]</w:t>
      </w:r>
      <w:r w:rsidR="000018B4">
        <w:rPr>
          <w:rFonts w:ascii="Times New Roman" w:eastAsia="Times New Roman" w:hAnsi="Times New Roman" w:cs="Times New Roman"/>
        </w:rPr>
        <w:fldChar w:fldCharType="end"/>
      </w:r>
      <w:r w:rsidR="00FC4F1B" w:rsidRPr="00C7045D">
        <w:rPr>
          <w:rFonts w:ascii="Times New Roman" w:eastAsia="Times New Roman" w:hAnsi="Times New Roman" w:cs="Times New Roman"/>
        </w:rPr>
        <w:t xml:space="preserve"> </w:t>
      </w:r>
      <w:r w:rsidR="000018B4">
        <w:rPr>
          <w:rFonts w:ascii="Times New Roman" w:eastAsia="Times New Roman" w:hAnsi="Times New Roman" w:cs="Times New Roman"/>
        </w:rPr>
        <w:fldChar w:fldCharType="begin"/>
      </w:r>
      <w:r w:rsidR="000018B4">
        <w:rPr>
          <w:rFonts w:ascii="Times New Roman" w:eastAsia="Times New Roman" w:hAnsi="Times New Roman" w:cs="Times New Roman"/>
        </w:rPr>
        <w:instrText xml:space="preserve"> HYPERLINK "https://pubmed.ncbi.nlm.nih.gov/35787015" </w:instrText>
      </w:r>
      <w:r w:rsidR="000018B4">
        <w:rPr>
          <w:rFonts w:ascii="Times New Roman" w:eastAsia="Times New Roman" w:hAnsi="Times New Roman" w:cs="Times New Roman"/>
        </w:rPr>
        <w:fldChar w:fldCharType="separate"/>
      </w:r>
      <w:r w:rsidR="000018B4" w:rsidRPr="000018B4">
        <w:rPr>
          <w:rStyle w:val="Hyperlink"/>
          <w:rFonts w:ascii="Times New Roman" w:eastAsia="Times New Roman" w:hAnsi="Times New Roman" w:cs="Times New Roman"/>
        </w:rPr>
        <w:t>[PubMed]</w:t>
      </w:r>
      <w:r w:rsidR="000018B4">
        <w:rPr>
          <w:rFonts w:ascii="Times New Roman" w:eastAsia="Times New Roman" w:hAnsi="Times New Roman" w:cs="Times New Roman"/>
        </w:rPr>
        <w:fldChar w:fldCharType="end"/>
      </w:r>
    </w:p>
    <w:p w14:paraId="7A16437D" w14:textId="77777777" w:rsidR="00FD07BD" w:rsidRPr="00EF3B48" w:rsidRDefault="00FD07BD" w:rsidP="00D44FC7">
      <w:pPr>
        <w:widowControl w:val="0"/>
        <w:rPr>
          <w:rFonts w:ascii="Times New Roman" w:hAnsi="Times New Roman" w:cs="Times New Roman"/>
          <w:color w:val="000000"/>
          <w:lang w:val="en-US"/>
        </w:rPr>
      </w:pPr>
    </w:p>
    <w:p w14:paraId="38BFADE1" w14:textId="53D8D893" w:rsidR="00FD07BD" w:rsidRPr="00EF3B48" w:rsidDel="00915CE9" w:rsidRDefault="00124F7D" w:rsidP="00D44FC7">
      <w:pPr>
        <w:widowControl w:val="0"/>
        <w:rPr>
          <w:rFonts w:ascii="Times New Roman" w:hAnsi="Times New Roman" w:cs="Times New Roman"/>
          <w:color w:val="000000" w:themeColor="text1"/>
        </w:rPr>
      </w:pPr>
    </w:p>
    <w:p w14:paraId="691A1BE0" w14:textId="7DABFF7D" w:rsidR="00FD07BD" w:rsidRPr="00EF3B48" w:rsidRDefault="00FD07BD" w:rsidP="00D44FC7">
      <w:pPr>
        <w:widowControl w:val="0"/>
        <w:rPr>
          <w:rFonts w:ascii="Times New Roman" w:hAnsi="Times New Roman" w:cs="Times New Roman"/>
          <w:color w:val="000000" w:themeColor="text1"/>
        </w:rPr>
      </w:pPr>
      <w:r w:rsidRPr="00EF3B48">
        <w:rPr>
          <w:rFonts w:ascii="Times New Roman" w:hAnsi="Times New Roman" w:cs="Times New Roman"/>
          <w:color w:val="000000" w:themeColor="text1"/>
        </w:rPr>
        <w:t>F</w:t>
      </w:r>
      <w:r w:rsidRPr="00314A6E">
        <w:rPr>
          <w:rFonts w:ascii="Times New Roman" w:hAnsi="Times New Roman" w:cs="Times New Roman"/>
          <w:smallCaps/>
          <w:color w:val="000000" w:themeColor="text1"/>
        </w:rPr>
        <w:t>igure</w:t>
      </w:r>
      <w:r w:rsidRPr="00EF3B48">
        <w:rPr>
          <w:rFonts w:ascii="Times New Roman" w:hAnsi="Times New Roman" w:cs="Times New Roman"/>
          <w:color w:val="000000" w:themeColor="text1"/>
        </w:rPr>
        <w:t xml:space="preserve"> 1</w:t>
      </w:r>
      <w:r w:rsidR="00915CE9">
        <w:rPr>
          <w:rFonts w:ascii="Times New Roman" w:hAnsi="Times New Roman" w:cs="Times New Roman"/>
          <w:color w:val="000000" w:themeColor="text1"/>
        </w:rPr>
        <w:t>:</w:t>
      </w:r>
      <w:r w:rsidRPr="00EF3B48">
        <w:rPr>
          <w:rFonts w:ascii="Times New Roman" w:hAnsi="Times New Roman" w:cs="Times New Roman"/>
          <w:color w:val="000000" w:themeColor="text1"/>
        </w:rPr>
        <w:t xml:space="preserve"> Technic of MLDV</w:t>
      </w:r>
      <w:r w:rsidR="00915CE9">
        <w:rPr>
          <w:rFonts w:ascii="Times New Roman" w:hAnsi="Times New Roman" w:cs="Times New Roman"/>
          <w:color w:val="000000" w:themeColor="text1"/>
        </w:rPr>
        <w:t>.</w:t>
      </w:r>
    </w:p>
    <w:p w14:paraId="4C33144C" w14:textId="3656C68D" w:rsidR="00FD07BD" w:rsidRPr="00EF3B48" w:rsidRDefault="00FD07BD" w:rsidP="00D44FC7">
      <w:pPr>
        <w:widowControl w:val="0"/>
        <w:rPr>
          <w:rFonts w:ascii="Times New Roman" w:hAnsi="Times New Roman" w:cs="Times New Roman"/>
          <w:color w:val="000000" w:themeColor="text1"/>
          <w:lang w:val="en-US"/>
        </w:rPr>
      </w:pPr>
      <w:r w:rsidRPr="00EF3B48">
        <w:rPr>
          <w:rFonts w:ascii="Times New Roman" w:hAnsi="Times New Roman" w:cs="Times New Roman"/>
          <w:color w:val="000000" w:themeColor="text1"/>
          <w:lang w:val="en-US"/>
        </w:rPr>
        <w:t>F</w:t>
      </w:r>
      <w:r w:rsidRPr="00314A6E">
        <w:rPr>
          <w:rFonts w:ascii="Times New Roman" w:hAnsi="Times New Roman" w:cs="Times New Roman"/>
          <w:smallCaps/>
          <w:color w:val="000000" w:themeColor="text1"/>
          <w:lang w:val="en-US"/>
        </w:rPr>
        <w:t>igure</w:t>
      </w:r>
      <w:r w:rsidRPr="00EF3B48">
        <w:rPr>
          <w:rFonts w:ascii="Times New Roman" w:hAnsi="Times New Roman" w:cs="Times New Roman"/>
          <w:color w:val="000000" w:themeColor="text1"/>
          <w:lang w:val="en-US"/>
        </w:rPr>
        <w:t xml:space="preserve"> 2</w:t>
      </w:r>
      <w:r w:rsidR="00915CE9">
        <w:rPr>
          <w:rFonts w:ascii="Times New Roman" w:hAnsi="Times New Roman" w:cs="Times New Roman"/>
          <w:color w:val="000000" w:themeColor="text1"/>
          <w:lang w:val="en-US"/>
        </w:rPr>
        <w:t>:</w:t>
      </w:r>
      <w:r w:rsidRPr="00EF3B48">
        <w:rPr>
          <w:rFonts w:ascii="Times New Roman" w:hAnsi="Times New Roman" w:cs="Times New Roman"/>
          <w:color w:val="000000" w:themeColor="text1"/>
          <w:lang w:val="en-US"/>
        </w:rPr>
        <w:t xml:space="preserve"> </w:t>
      </w:r>
      <w:r w:rsidRPr="00EF3B48">
        <w:rPr>
          <w:rFonts w:ascii="Times New Roman" w:hAnsi="Times New Roman" w:cs="Times New Roman"/>
          <w:color w:val="000000" w:themeColor="text1"/>
        </w:rPr>
        <w:t>Flowchart for participant recruitment and allocation</w:t>
      </w:r>
      <w:r w:rsidR="00915CE9">
        <w:rPr>
          <w:rFonts w:ascii="Times New Roman" w:hAnsi="Times New Roman" w:cs="Times New Roman"/>
          <w:color w:val="000000" w:themeColor="text1"/>
        </w:rPr>
        <w:t>.</w:t>
      </w:r>
    </w:p>
    <w:p w14:paraId="7768D8C6" w14:textId="6D607B0E" w:rsidR="00FD07BD" w:rsidRPr="00314A6E" w:rsidRDefault="00FD07BD" w:rsidP="00D44FC7">
      <w:pPr>
        <w:widowControl w:val="0"/>
        <w:rPr>
          <w:rFonts w:ascii="Times New Roman" w:hAnsi="Times New Roman" w:cs="Times New Roman"/>
          <w:color w:val="000000" w:themeColor="text1"/>
          <w:lang w:val="en-US"/>
        </w:rPr>
      </w:pPr>
      <w:r w:rsidRPr="00EF3B48">
        <w:rPr>
          <w:rFonts w:ascii="Times New Roman" w:hAnsi="Times New Roman" w:cs="Times New Roman"/>
          <w:color w:val="000000" w:themeColor="text1"/>
        </w:rPr>
        <w:t>F</w:t>
      </w:r>
      <w:r w:rsidRPr="00314A6E">
        <w:rPr>
          <w:rFonts w:ascii="Times New Roman" w:hAnsi="Times New Roman" w:cs="Times New Roman"/>
          <w:smallCaps/>
          <w:color w:val="000000" w:themeColor="text1"/>
        </w:rPr>
        <w:t>igure</w:t>
      </w:r>
      <w:r w:rsidRPr="00EF3B48">
        <w:rPr>
          <w:rFonts w:ascii="Times New Roman" w:hAnsi="Times New Roman" w:cs="Times New Roman"/>
          <w:color w:val="000000" w:themeColor="text1"/>
        </w:rPr>
        <w:t xml:space="preserve"> 3</w:t>
      </w:r>
      <w:r w:rsidR="00915CE9">
        <w:rPr>
          <w:rFonts w:ascii="Times New Roman" w:hAnsi="Times New Roman" w:cs="Times New Roman"/>
          <w:color w:val="000000" w:themeColor="text1"/>
        </w:rPr>
        <w:t>:</w:t>
      </w:r>
      <w:r w:rsidRPr="00EF3B48">
        <w:rPr>
          <w:rFonts w:ascii="Times New Roman" w:hAnsi="Times New Roman" w:cs="Times New Roman"/>
          <w:color w:val="000000" w:themeColor="text1"/>
        </w:rPr>
        <w:t xml:space="preserve"> </w:t>
      </w:r>
      <w:r w:rsidRPr="00EF3B48">
        <w:rPr>
          <w:rFonts w:ascii="Times New Roman" w:hAnsi="Times New Roman" w:cs="Times New Roman"/>
          <w:color w:val="000000" w:themeColor="text1"/>
          <w:lang w:val="id-ID"/>
        </w:rPr>
        <w:t>House of Brackmann between groups</w:t>
      </w:r>
      <w:r w:rsidR="00915CE9">
        <w:rPr>
          <w:rFonts w:ascii="Times New Roman" w:hAnsi="Times New Roman" w:cs="Times New Roman"/>
          <w:color w:val="000000" w:themeColor="text1"/>
          <w:lang w:val="en-US"/>
        </w:rPr>
        <w:t>.</w:t>
      </w:r>
    </w:p>
    <w:p w14:paraId="36E53DC7" w14:textId="43FC08CD" w:rsidR="00FD07BD" w:rsidRPr="00314A6E" w:rsidRDefault="00FD07BD" w:rsidP="00D44FC7">
      <w:pPr>
        <w:widowControl w:val="0"/>
        <w:rPr>
          <w:rFonts w:ascii="Times New Roman" w:hAnsi="Times New Roman" w:cs="Times New Roman"/>
          <w:color w:val="000000" w:themeColor="text1"/>
          <w:lang w:val="en-US"/>
        </w:rPr>
      </w:pPr>
      <w:r w:rsidRPr="00EF3B48">
        <w:rPr>
          <w:rFonts w:ascii="Times New Roman" w:hAnsi="Times New Roman" w:cs="Times New Roman"/>
          <w:color w:val="000000" w:themeColor="text1"/>
        </w:rPr>
        <w:t>F</w:t>
      </w:r>
      <w:r w:rsidRPr="00314A6E">
        <w:rPr>
          <w:rFonts w:ascii="Times New Roman" w:hAnsi="Times New Roman" w:cs="Times New Roman"/>
          <w:smallCaps/>
          <w:color w:val="000000" w:themeColor="text1"/>
        </w:rPr>
        <w:t>igure</w:t>
      </w:r>
      <w:r w:rsidRPr="00EF3B48">
        <w:rPr>
          <w:rFonts w:ascii="Times New Roman" w:hAnsi="Times New Roman" w:cs="Times New Roman"/>
          <w:color w:val="000000" w:themeColor="text1"/>
        </w:rPr>
        <w:t xml:space="preserve"> 4</w:t>
      </w:r>
      <w:r w:rsidR="00915CE9">
        <w:rPr>
          <w:rFonts w:ascii="Times New Roman" w:hAnsi="Times New Roman" w:cs="Times New Roman"/>
          <w:color w:val="000000" w:themeColor="text1"/>
        </w:rPr>
        <w:t>:</w:t>
      </w:r>
      <w:r w:rsidRPr="00EF3B48">
        <w:rPr>
          <w:rFonts w:ascii="Times New Roman" w:hAnsi="Times New Roman" w:cs="Times New Roman"/>
          <w:color w:val="000000" w:themeColor="text1"/>
        </w:rPr>
        <w:t xml:space="preserve"> </w:t>
      </w:r>
      <w:r w:rsidRPr="00EF3B48">
        <w:rPr>
          <w:rFonts w:ascii="Times New Roman" w:hAnsi="Times New Roman" w:cs="Times New Roman"/>
          <w:color w:val="000000" w:themeColor="text1"/>
          <w:lang w:val="id-ID"/>
        </w:rPr>
        <w:t>Facial muscle strength between groups</w:t>
      </w:r>
      <w:r w:rsidR="00915CE9">
        <w:rPr>
          <w:rFonts w:ascii="Times New Roman" w:hAnsi="Times New Roman" w:cs="Times New Roman"/>
          <w:color w:val="000000" w:themeColor="text1"/>
          <w:lang w:val="en-US"/>
        </w:rPr>
        <w:t>.</w:t>
      </w:r>
    </w:p>
    <w:p w14:paraId="7ABDAA1B" w14:textId="77777777" w:rsidR="00AE5E1D" w:rsidRPr="00EF3B48" w:rsidRDefault="00AE5E1D" w:rsidP="00D44FC7">
      <w:pPr>
        <w:widowControl w:val="0"/>
        <w:rPr>
          <w:rFonts w:ascii="Times New Roman" w:hAnsi="Times New Roman" w:cs="Times New Roman"/>
          <w:color w:val="000000" w:themeColor="text1"/>
          <w:lang w:val="id-ID"/>
        </w:rPr>
      </w:pPr>
    </w:p>
    <w:p w14:paraId="5DCF9BD0" w14:textId="739F0355" w:rsidR="00AE5E1D" w:rsidRPr="00EF3B48" w:rsidRDefault="00AE5E1D" w:rsidP="00D44FC7">
      <w:pPr>
        <w:widowControl w:val="0"/>
        <w:rPr>
          <w:rFonts w:ascii="Times New Roman" w:hAnsi="Times New Roman" w:cs="Times New Roman"/>
        </w:rPr>
      </w:pPr>
      <w:r w:rsidRPr="00EF3B48">
        <w:rPr>
          <w:rFonts w:ascii="Times New Roman" w:hAnsi="Times New Roman" w:cs="Times New Roman"/>
          <w:lang w:val="en-US"/>
        </w:rPr>
        <w:t>T</w:t>
      </w:r>
      <w:r w:rsidRPr="00314A6E">
        <w:rPr>
          <w:rFonts w:ascii="Times New Roman" w:hAnsi="Times New Roman" w:cs="Times New Roman"/>
          <w:smallCaps/>
          <w:lang w:val="en-US"/>
        </w:rPr>
        <w:t>able</w:t>
      </w:r>
      <w:r w:rsidRPr="00EF3B48">
        <w:rPr>
          <w:rFonts w:ascii="Times New Roman" w:hAnsi="Times New Roman" w:cs="Times New Roman"/>
          <w:lang w:val="en-US"/>
        </w:rPr>
        <w:t xml:space="preserve"> 1</w:t>
      </w:r>
      <w:r w:rsidR="00E733EC">
        <w:rPr>
          <w:rFonts w:ascii="Times New Roman" w:hAnsi="Times New Roman" w:cs="Times New Roman"/>
          <w:lang w:val="en-US"/>
        </w:rPr>
        <w:t>:</w:t>
      </w:r>
      <w:r w:rsidRPr="00EF3B48">
        <w:rPr>
          <w:rFonts w:ascii="Times New Roman" w:hAnsi="Times New Roman" w:cs="Times New Roman"/>
          <w:lang w:val="en-US"/>
        </w:rPr>
        <w:t xml:space="preserve"> </w:t>
      </w:r>
      <w:r w:rsidRPr="00EF3B48">
        <w:rPr>
          <w:rFonts w:ascii="Times New Roman" w:hAnsi="Times New Roman" w:cs="Times New Roman"/>
        </w:rPr>
        <w:t xml:space="preserve">Subject </w:t>
      </w:r>
      <w:r w:rsidR="00E733EC">
        <w:rPr>
          <w:rFonts w:ascii="Times New Roman" w:hAnsi="Times New Roman" w:cs="Times New Roman"/>
        </w:rPr>
        <w:t>C</w:t>
      </w:r>
      <w:r w:rsidRPr="00EF3B48">
        <w:rPr>
          <w:rFonts w:ascii="Times New Roman" w:hAnsi="Times New Roman" w:cs="Times New Roman"/>
        </w:rPr>
        <w:t>haracteristic</w:t>
      </w:r>
    </w:p>
    <w:tbl>
      <w:tblPr>
        <w:tblStyle w:val="PlainTable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2298"/>
        <w:gridCol w:w="2293"/>
        <w:gridCol w:w="1754"/>
      </w:tblGrid>
      <w:tr w:rsidR="00AE5E1D" w:rsidRPr="00EF3B48" w14:paraId="774E061B" w14:textId="77777777" w:rsidTr="00AE5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7" w:type="pct"/>
            <w:tcBorders>
              <w:bottom w:val="none" w:sz="0" w:space="0" w:color="auto"/>
            </w:tcBorders>
          </w:tcPr>
          <w:p w14:paraId="00997380" w14:textId="77777777" w:rsidR="00AE5E1D" w:rsidRPr="00EF3B48" w:rsidRDefault="00AE5E1D" w:rsidP="00D44FC7">
            <w:pPr>
              <w:widowControl w:val="0"/>
              <w:ind w:hanging="2"/>
              <w:rPr>
                <w:rFonts w:ascii="Times New Roman" w:hAnsi="Times New Roman" w:cs="Times New Roman"/>
                <w:b w:val="0"/>
                <w:bCs w:val="0"/>
                <w:lang w:val="en-US"/>
              </w:rPr>
            </w:pPr>
          </w:p>
        </w:tc>
        <w:tc>
          <w:tcPr>
            <w:tcW w:w="1229" w:type="pct"/>
            <w:tcBorders>
              <w:bottom w:val="none" w:sz="0" w:space="0" w:color="auto"/>
            </w:tcBorders>
          </w:tcPr>
          <w:p w14:paraId="19F0AF6C" w14:textId="6FCA0C9C" w:rsidR="00AE5E1D" w:rsidRPr="00314A6E" w:rsidRDefault="00AE5E1D" w:rsidP="00D44FC7">
            <w:pPr>
              <w:widowControl w:val="0"/>
              <w:ind w:hanging="2"/>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lang w:val="en-US"/>
              </w:rPr>
            </w:pPr>
            <w:r w:rsidRPr="00314A6E">
              <w:rPr>
                <w:rFonts w:ascii="Times New Roman" w:hAnsi="Times New Roman" w:cs="Times New Roman"/>
                <w:i/>
                <w:lang w:val="en-US"/>
              </w:rPr>
              <w:t>Group 1 (n</w:t>
            </w:r>
            <w:r w:rsidR="009A36F5">
              <w:rPr>
                <w:rFonts w:ascii="Times New Roman" w:hAnsi="Times New Roman" w:cs="Times New Roman"/>
                <w:i/>
                <w:lang w:val="en-US"/>
              </w:rPr>
              <w:t xml:space="preserve"> </w:t>
            </w:r>
            <w:r w:rsidRPr="00314A6E">
              <w:rPr>
                <w:rFonts w:ascii="Times New Roman" w:hAnsi="Times New Roman" w:cs="Times New Roman"/>
                <w:i/>
                <w:lang w:val="en-US"/>
              </w:rPr>
              <w:t>=</w:t>
            </w:r>
            <w:r w:rsidR="009A36F5">
              <w:rPr>
                <w:rFonts w:ascii="Times New Roman" w:hAnsi="Times New Roman" w:cs="Times New Roman"/>
                <w:i/>
                <w:lang w:val="en-US"/>
              </w:rPr>
              <w:t xml:space="preserve"> </w:t>
            </w:r>
            <w:r w:rsidRPr="00314A6E">
              <w:rPr>
                <w:rFonts w:ascii="Times New Roman" w:hAnsi="Times New Roman" w:cs="Times New Roman"/>
                <w:i/>
                <w:lang w:val="en-US"/>
              </w:rPr>
              <w:t>74)</w:t>
            </w:r>
          </w:p>
        </w:tc>
        <w:tc>
          <w:tcPr>
            <w:tcW w:w="1226" w:type="pct"/>
            <w:tcBorders>
              <w:bottom w:val="none" w:sz="0" w:space="0" w:color="auto"/>
            </w:tcBorders>
          </w:tcPr>
          <w:p w14:paraId="4186855F" w14:textId="3DFFFEEB" w:rsidR="00AE5E1D" w:rsidRPr="00314A6E" w:rsidRDefault="00AE5E1D" w:rsidP="00D44FC7">
            <w:pPr>
              <w:widowControl w:val="0"/>
              <w:ind w:hanging="2"/>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lang w:val="en-US"/>
              </w:rPr>
            </w:pPr>
            <w:r w:rsidRPr="00314A6E">
              <w:rPr>
                <w:rFonts w:ascii="Times New Roman" w:hAnsi="Times New Roman" w:cs="Times New Roman"/>
                <w:i/>
                <w:lang w:val="en-US"/>
              </w:rPr>
              <w:t>Group 2 (n</w:t>
            </w:r>
            <w:r w:rsidR="009A36F5">
              <w:rPr>
                <w:rFonts w:ascii="Times New Roman" w:hAnsi="Times New Roman" w:cs="Times New Roman"/>
                <w:i/>
                <w:lang w:val="en-US"/>
              </w:rPr>
              <w:t xml:space="preserve"> </w:t>
            </w:r>
            <w:r w:rsidRPr="00314A6E">
              <w:rPr>
                <w:rFonts w:ascii="Times New Roman" w:hAnsi="Times New Roman" w:cs="Times New Roman"/>
                <w:i/>
                <w:lang w:val="en-US"/>
              </w:rPr>
              <w:t>=</w:t>
            </w:r>
            <w:r w:rsidR="009A36F5">
              <w:rPr>
                <w:rFonts w:ascii="Times New Roman" w:hAnsi="Times New Roman" w:cs="Times New Roman"/>
                <w:i/>
                <w:lang w:val="en-US"/>
              </w:rPr>
              <w:t xml:space="preserve"> </w:t>
            </w:r>
            <w:r w:rsidRPr="00314A6E">
              <w:rPr>
                <w:rFonts w:ascii="Times New Roman" w:hAnsi="Times New Roman" w:cs="Times New Roman"/>
                <w:i/>
                <w:lang w:val="en-US"/>
              </w:rPr>
              <w:t>51)</w:t>
            </w:r>
          </w:p>
        </w:tc>
        <w:tc>
          <w:tcPr>
            <w:tcW w:w="938" w:type="pct"/>
            <w:tcBorders>
              <w:bottom w:val="none" w:sz="0" w:space="0" w:color="auto"/>
            </w:tcBorders>
          </w:tcPr>
          <w:p w14:paraId="60B76942" w14:textId="77777777" w:rsidR="00AE5E1D" w:rsidRPr="00314A6E" w:rsidRDefault="00AE5E1D" w:rsidP="00D44FC7">
            <w:pPr>
              <w:widowControl w:val="0"/>
              <w:ind w:hanging="2"/>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lang w:val="en-US"/>
              </w:rPr>
            </w:pPr>
            <w:r w:rsidRPr="00314A6E">
              <w:rPr>
                <w:rFonts w:ascii="Times New Roman" w:hAnsi="Times New Roman" w:cs="Times New Roman"/>
                <w:i/>
                <w:lang w:val="en-US"/>
              </w:rPr>
              <w:t>p</w:t>
            </w:r>
          </w:p>
        </w:tc>
      </w:tr>
      <w:tr w:rsidR="00AE5E1D" w:rsidRPr="00EF3B48" w14:paraId="7587D5A0" w14:textId="77777777" w:rsidTr="00AE5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7" w:type="pct"/>
            <w:tcBorders>
              <w:top w:val="none" w:sz="0" w:space="0" w:color="auto"/>
              <w:bottom w:val="none" w:sz="0" w:space="0" w:color="auto"/>
            </w:tcBorders>
          </w:tcPr>
          <w:p w14:paraId="074D20B0" w14:textId="77777777" w:rsidR="00AE5E1D" w:rsidRPr="00EF3B48" w:rsidRDefault="00AE5E1D" w:rsidP="00D44FC7">
            <w:pPr>
              <w:widowControl w:val="0"/>
              <w:ind w:hanging="2"/>
              <w:rPr>
                <w:rFonts w:ascii="Times New Roman" w:hAnsi="Times New Roman" w:cs="Times New Roman"/>
                <w:b w:val="0"/>
                <w:bCs w:val="0"/>
                <w:lang w:val="en-US"/>
              </w:rPr>
            </w:pPr>
          </w:p>
        </w:tc>
        <w:tc>
          <w:tcPr>
            <w:tcW w:w="1229" w:type="pct"/>
            <w:tcBorders>
              <w:top w:val="none" w:sz="0" w:space="0" w:color="auto"/>
              <w:bottom w:val="none" w:sz="0" w:space="0" w:color="auto"/>
            </w:tcBorders>
          </w:tcPr>
          <w:p w14:paraId="34EBC28D" w14:textId="7AA90162" w:rsidR="00AE5E1D" w:rsidRPr="00314A6E" w:rsidRDefault="00AE5E1D"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en-US"/>
              </w:rPr>
            </w:pPr>
            <w:r w:rsidRPr="00314A6E">
              <w:rPr>
                <w:rFonts w:ascii="Times New Roman" w:hAnsi="Times New Roman" w:cs="Times New Roman"/>
                <w:i/>
                <w:lang w:val="en-US"/>
              </w:rPr>
              <w:t>Mean</w:t>
            </w:r>
            <w:r w:rsidR="006936DB">
              <w:rPr>
                <w:rFonts w:ascii="Times New Roman" w:hAnsi="Times New Roman" w:cs="Times New Roman"/>
                <w:i/>
                <w:lang w:val="en-US"/>
              </w:rPr>
              <w:t xml:space="preserve"> </w:t>
            </w:r>
            <w:r w:rsidR="001D5671"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314A6E">
              <w:rPr>
                <w:rFonts w:ascii="Times New Roman" w:eastAsiaTheme="minorEastAsia" w:hAnsi="Times New Roman" w:cs="Times New Roman"/>
                <w:i/>
                <w:lang w:val="en-US"/>
              </w:rPr>
              <w:t>SD</w:t>
            </w:r>
          </w:p>
        </w:tc>
        <w:tc>
          <w:tcPr>
            <w:tcW w:w="1226" w:type="pct"/>
            <w:tcBorders>
              <w:top w:val="none" w:sz="0" w:space="0" w:color="auto"/>
              <w:bottom w:val="none" w:sz="0" w:space="0" w:color="auto"/>
            </w:tcBorders>
          </w:tcPr>
          <w:p w14:paraId="5393610E" w14:textId="616146A7" w:rsidR="00AE5E1D" w:rsidRPr="00314A6E" w:rsidRDefault="00AE5E1D"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en-US"/>
              </w:rPr>
            </w:pPr>
            <w:r w:rsidRPr="00314A6E">
              <w:rPr>
                <w:rFonts w:ascii="Times New Roman" w:hAnsi="Times New Roman" w:cs="Times New Roman"/>
                <w:i/>
                <w:lang w:val="en-US"/>
              </w:rPr>
              <w:t>Mean</w:t>
            </w:r>
            <w:r w:rsidR="006936DB">
              <w:rPr>
                <w:rFonts w:ascii="Times New Roman" w:hAnsi="Times New Roman" w:cs="Times New Roman"/>
                <w:i/>
                <w:lang w:val="en-US"/>
              </w:rPr>
              <w:t xml:space="preserve"> </w:t>
            </w:r>
            <w:r w:rsidR="001D5671"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314A6E">
              <w:rPr>
                <w:rFonts w:ascii="Times New Roman" w:eastAsiaTheme="minorEastAsia" w:hAnsi="Times New Roman" w:cs="Times New Roman"/>
                <w:i/>
                <w:lang w:val="en-US"/>
              </w:rPr>
              <w:t>SD</w:t>
            </w:r>
          </w:p>
        </w:tc>
        <w:tc>
          <w:tcPr>
            <w:tcW w:w="938" w:type="pct"/>
            <w:tcBorders>
              <w:top w:val="none" w:sz="0" w:space="0" w:color="auto"/>
              <w:bottom w:val="none" w:sz="0" w:space="0" w:color="auto"/>
            </w:tcBorders>
          </w:tcPr>
          <w:p w14:paraId="57FF3B03" w14:textId="77777777" w:rsidR="00AE5E1D" w:rsidRPr="00314A6E"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
                <w:lang w:val="en-US"/>
              </w:rPr>
            </w:pPr>
          </w:p>
        </w:tc>
      </w:tr>
      <w:tr w:rsidR="00AE5E1D" w:rsidRPr="00EF3B48" w14:paraId="7664F736" w14:textId="77777777" w:rsidTr="00AE5E1D">
        <w:tc>
          <w:tcPr>
            <w:cnfStyle w:val="001000000000" w:firstRow="0" w:lastRow="0" w:firstColumn="1" w:lastColumn="0" w:oddVBand="0" w:evenVBand="0" w:oddHBand="0" w:evenHBand="0" w:firstRowFirstColumn="0" w:firstRowLastColumn="0" w:lastRowFirstColumn="0" w:lastRowLastColumn="0"/>
            <w:tcW w:w="1607" w:type="pct"/>
          </w:tcPr>
          <w:p w14:paraId="771B5EC5" w14:textId="77777777" w:rsidR="00AE5E1D" w:rsidRPr="00EF3B48" w:rsidRDefault="00AE5E1D" w:rsidP="00D44FC7">
            <w:pPr>
              <w:widowControl w:val="0"/>
              <w:ind w:hanging="2"/>
              <w:rPr>
                <w:rFonts w:ascii="Times New Roman" w:hAnsi="Times New Roman" w:cs="Times New Roman"/>
                <w:b w:val="0"/>
                <w:bCs w:val="0"/>
                <w:lang w:val="en-US"/>
              </w:rPr>
            </w:pPr>
            <w:r w:rsidRPr="00EF3B48">
              <w:rPr>
                <w:rFonts w:ascii="Times New Roman" w:hAnsi="Times New Roman" w:cs="Times New Roman"/>
                <w:b w:val="0"/>
                <w:bCs w:val="0"/>
                <w:lang w:val="en-US"/>
              </w:rPr>
              <w:t>Age (year)</w:t>
            </w:r>
          </w:p>
        </w:tc>
        <w:tc>
          <w:tcPr>
            <w:tcW w:w="1229" w:type="pct"/>
          </w:tcPr>
          <w:p w14:paraId="700FB150" w14:textId="16DD46A7" w:rsidR="00AE5E1D" w:rsidRPr="00EF3B48" w:rsidRDefault="00AE5E1D"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44</w:t>
            </w:r>
            <w:r w:rsidR="001832FA">
              <w:rPr>
                <w:rFonts w:ascii="Times New Roman" w:hAnsi="Times New Roman" w:cs="Times New Roman"/>
                <w:lang w:val="en-US"/>
              </w:rPr>
              <w:t>.</w:t>
            </w:r>
            <w:r w:rsidRPr="00EF3B48">
              <w:rPr>
                <w:rFonts w:ascii="Times New Roman" w:hAnsi="Times New Roman" w:cs="Times New Roman"/>
                <w:lang w:val="en-US"/>
              </w:rPr>
              <w:t>58</w:t>
            </w:r>
            <w:r w:rsidR="006936DB">
              <w:rPr>
                <w:rFonts w:ascii="Times New Roman" w:hAnsi="Times New Roman" w:cs="Times New Roman"/>
                <w:lang w:val="en-US"/>
              </w:rPr>
              <w:t xml:space="preserve"> </w:t>
            </w:r>
            <w:r w:rsidR="001D5671"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EF3B48">
              <w:rPr>
                <w:rFonts w:ascii="Times New Roman" w:eastAsiaTheme="minorEastAsia" w:hAnsi="Times New Roman" w:cs="Times New Roman"/>
                <w:lang w:val="en-US"/>
              </w:rPr>
              <w:t>15</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88</w:t>
            </w:r>
          </w:p>
        </w:tc>
        <w:tc>
          <w:tcPr>
            <w:tcW w:w="1226" w:type="pct"/>
          </w:tcPr>
          <w:p w14:paraId="25122CBF" w14:textId="1C681E22" w:rsidR="00AE5E1D" w:rsidRPr="00EF3B48" w:rsidRDefault="00AE5E1D"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eastAsiaTheme="minorEastAsia" w:hAnsi="Times New Roman" w:cs="Times New Roman"/>
                <w:lang w:val="en-US"/>
              </w:rPr>
              <w:t>39</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96</w:t>
            </w:r>
            <w:r w:rsidR="006936DB">
              <w:rPr>
                <w:rFonts w:ascii="Times New Roman" w:eastAsiaTheme="minorEastAsia" w:hAnsi="Times New Roman" w:cs="Times New Roman"/>
                <w:lang w:val="en-US"/>
              </w:rPr>
              <w:t xml:space="preserve"> </w:t>
            </w:r>
            <w:r w:rsidR="001D5671"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EF3B48">
              <w:rPr>
                <w:rFonts w:ascii="Times New Roman" w:eastAsiaTheme="minorEastAsia" w:hAnsi="Times New Roman" w:cs="Times New Roman"/>
                <w:lang w:val="en-US"/>
              </w:rPr>
              <w:t>13</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49</w:t>
            </w:r>
          </w:p>
        </w:tc>
        <w:tc>
          <w:tcPr>
            <w:tcW w:w="938" w:type="pct"/>
          </w:tcPr>
          <w:p w14:paraId="454B5767" w14:textId="223DB6B9" w:rsidR="00AE5E1D" w:rsidRPr="00EF3B48" w:rsidRDefault="00AE5E1D"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090</w:t>
            </w:r>
          </w:p>
        </w:tc>
      </w:tr>
      <w:tr w:rsidR="00AE5E1D" w:rsidRPr="00EF3B48" w14:paraId="328CA0A9" w14:textId="77777777" w:rsidTr="00E733EC">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607" w:type="pct"/>
            <w:tcBorders>
              <w:top w:val="none" w:sz="0" w:space="0" w:color="auto"/>
              <w:bottom w:val="none" w:sz="0" w:space="0" w:color="auto"/>
            </w:tcBorders>
          </w:tcPr>
          <w:p w14:paraId="754D640F" w14:textId="3C04559B" w:rsidR="00AE5E1D" w:rsidRPr="00EF3B48" w:rsidRDefault="00AE5E1D" w:rsidP="00D44FC7">
            <w:pPr>
              <w:widowControl w:val="0"/>
              <w:ind w:hanging="2"/>
              <w:rPr>
                <w:rFonts w:ascii="Times New Roman" w:hAnsi="Times New Roman" w:cs="Times New Roman"/>
                <w:b w:val="0"/>
                <w:bCs w:val="0"/>
                <w:lang w:val="en-US"/>
              </w:rPr>
            </w:pPr>
            <w:r w:rsidRPr="00EF3B48">
              <w:rPr>
                <w:rFonts w:ascii="Times New Roman" w:hAnsi="Times New Roman" w:cs="Times New Roman"/>
                <w:b w:val="0"/>
                <w:bCs w:val="0"/>
                <w:lang w:val="en-US"/>
              </w:rPr>
              <w:t>Gender</w:t>
            </w:r>
          </w:p>
        </w:tc>
        <w:tc>
          <w:tcPr>
            <w:tcW w:w="1229" w:type="pct"/>
            <w:tcBorders>
              <w:top w:val="none" w:sz="0" w:space="0" w:color="auto"/>
              <w:bottom w:val="none" w:sz="0" w:space="0" w:color="auto"/>
            </w:tcBorders>
          </w:tcPr>
          <w:p w14:paraId="0D929103" w14:textId="29998F91"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c>
          <w:tcPr>
            <w:tcW w:w="1226" w:type="pct"/>
            <w:tcBorders>
              <w:top w:val="none" w:sz="0" w:space="0" w:color="auto"/>
              <w:bottom w:val="none" w:sz="0" w:space="0" w:color="auto"/>
            </w:tcBorders>
          </w:tcPr>
          <w:p w14:paraId="59289179" w14:textId="4C165B0E"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c>
          <w:tcPr>
            <w:tcW w:w="938" w:type="pct"/>
            <w:tcBorders>
              <w:top w:val="none" w:sz="0" w:space="0" w:color="auto"/>
              <w:bottom w:val="none" w:sz="0" w:space="0" w:color="auto"/>
            </w:tcBorders>
          </w:tcPr>
          <w:p w14:paraId="0461AF3E" w14:textId="3722D10E" w:rsidR="00AE5E1D" w:rsidRPr="00EF3B48" w:rsidRDefault="00AE5E1D"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445</w:t>
            </w:r>
          </w:p>
        </w:tc>
      </w:tr>
      <w:tr w:rsidR="00E733EC" w:rsidRPr="00EF3B48" w14:paraId="6B4675B5" w14:textId="77777777" w:rsidTr="00E733EC">
        <w:trPr>
          <w:trHeight w:val="250"/>
        </w:trPr>
        <w:tc>
          <w:tcPr>
            <w:cnfStyle w:val="001000000000" w:firstRow="0" w:lastRow="0" w:firstColumn="1" w:lastColumn="0" w:oddVBand="0" w:evenVBand="0" w:oddHBand="0" w:evenHBand="0" w:firstRowFirstColumn="0" w:firstRowLastColumn="0" w:lastRowFirstColumn="0" w:lastRowLastColumn="0"/>
            <w:tcW w:w="1607" w:type="pct"/>
          </w:tcPr>
          <w:p w14:paraId="3B4E07A3" w14:textId="21E5A19B" w:rsidR="00E733EC" w:rsidRPr="00314A6E" w:rsidRDefault="00C11938" w:rsidP="00314A6E">
            <w:pPr>
              <w:widowControl w:val="0"/>
              <w:rPr>
                <w:rFonts w:ascii="Times New Roman" w:hAnsi="Times New Roman" w:cs="Times New Roman"/>
                <w:b w:val="0"/>
                <w:lang w:val="en-US"/>
              </w:rPr>
            </w:pPr>
            <w:r w:rsidRPr="00C11938">
              <w:rPr>
                <w:lang w:val="en-US"/>
              </w:rPr>
              <w:lastRenderedPageBreak/>
              <w:t> </w:t>
            </w:r>
            <w:r w:rsidR="00E733EC" w:rsidRPr="00314A6E">
              <w:rPr>
                <w:rFonts w:ascii="Times New Roman" w:hAnsi="Times New Roman" w:cs="Times New Roman"/>
                <w:lang w:val="en-US"/>
              </w:rPr>
              <w:t>Male</w:t>
            </w:r>
          </w:p>
        </w:tc>
        <w:tc>
          <w:tcPr>
            <w:tcW w:w="1229" w:type="pct"/>
          </w:tcPr>
          <w:p w14:paraId="3B87DDD1" w14:textId="12B4F539" w:rsidR="00E733EC" w:rsidRPr="00EF3B48" w:rsidRDefault="00E733EC"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36 (48</w:t>
            </w:r>
            <w:r w:rsidR="001832FA">
              <w:rPr>
                <w:rFonts w:ascii="Times New Roman" w:hAnsi="Times New Roman" w:cs="Times New Roman"/>
                <w:lang w:val="en-US"/>
              </w:rPr>
              <w:t>.</w:t>
            </w:r>
            <w:r w:rsidRPr="00EF3B48">
              <w:rPr>
                <w:rFonts w:ascii="Times New Roman" w:hAnsi="Times New Roman" w:cs="Times New Roman"/>
                <w:lang w:val="en-US"/>
              </w:rPr>
              <w:t>6%)</w:t>
            </w:r>
          </w:p>
        </w:tc>
        <w:tc>
          <w:tcPr>
            <w:tcW w:w="1226" w:type="pct"/>
          </w:tcPr>
          <w:p w14:paraId="66558074" w14:textId="3086D69F" w:rsidR="00E733EC" w:rsidRPr="00314A6E" w:rsidRDefault="00E733EC" w:rsidP="00314A6E">
            <w:pPr>
              <w:pStyle w:val="ListParagraph"/>
              <w:widowControl w:val="0"/>
              <w:numPr>
                <w:ilvl w:val="0"/>
                <w:numId w:val="2"/>
              </w:num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314A6E">
              <w:rPr>
                <w:rFonts w:ascii="Times New Roman" w:hAnsi="Times New Roman" w:cs="Times New Roman"/>
                <w:lang w:val="en-US"/>
              </w:rPr>
              <w:t>(41</w:t>
            </w:r>
            <w:r w:rsidR="001832FA">
              <w:rPr>
                <w:rFonts w:ascii="Times New Roman" w:hAnsi="Times New Roman" w:cs="Times New Roman"/>
                <w:lang w:val="en-US"/>
              </w:rPr>
              <w:t>.</w:t>
            </w:r>
            <w:r w:rsidRPr="00314A6E">
              <w:rPr>
                <w:rFonts w:ascii="Times New Roman" w:hAnsi="Times New Roman" w:cs="Times New Roman"/>
                <w:lang w:val="en-US"/>
              </w:rPr>
              <w:t>2%)</w:t>
            </w:r>
          </w:p>
        </w:tc>
        <w:tc>
          <w:tcPr>
            <w:tcW w:w="938" w:type="pct"/>
          </w:tcPr>
          <w:p w14:paraId="792DC0B2" w14:textId="77777777" w:rsidR="00E733EC" w:rsidRPr="00EF3B48" w:rsidRDefault="00E733EC" w:rsidP="00D44FC7">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p>
        </w:tc>
      </w:tr>
      <w:tr w:rsidR="00E733EC" w:rsidRPr="00EF3B48" w14:paraId="60C72D8D" w14:textId="77777777" w:rsidTr="00AE5E1D">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607" w:type="pct"/>
          </w:tcPr>
          <w:p w14:paraId="5E3C5DEF" w14:textId="0A1D9099" w:rsidR="00E733EC" w:rsidRPr="00314A6E" w:rsidRDefault="00C11938" w:rsidP="00314A6E">
            <w:pPr>
              <w:widowControl w:val="0"/>
              <w:rPr>
                <w:rFonts w:ascii="Times New Roman" w:hAnsi="Times New Roman" w:cs="Times New Roman"/>
                <w:b w:val="0"/>
                <w:lang w:val="en-US"/>
              </w:rPr>
            </w:pPr>
            <w:r w:rsidRPr="00C11938">
              <w:rPr>
                <w:lang w:val="en-US"/>
              </w:rPr>
              <w:t> </w:t>
            </w:r>
            <w:r w:rsidR="00E733EC" w:rsidRPr="00314A6E">
              <w:rPr>
                <w:rFonts w:ascii="Times New Roman" w:hAnsi="Times New Roman" w:cs="Times New Roman"/>
                <w:lang w:val="en-US"/>
              </w:rPr>
              <w:t>Female</w:t>
            </w:r>
          </w:p>
        </w:tc>
        <w:tc>
          <w:tcPr>
            <w:tcW w:w="1229" w:type="pct"/>
          </w:tcPr>
          <w:p w14:paraId="4CEC7F5A" w14:textId="3803D000" w:rsidR="00E733EC" w:rsidRPr="00EF3B48" w:rsidRDefault="00E733EC"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43 (51</w:t>
            </w:r>
            <w:r w:rsidR="001832FA">
              <w:rPr>
                <w:rFonts w:ascii="Times New Roman" w:hAnsi="Times New Roman" w:cs="Times New Roman"/>
                <w:lang w:val="en-US"/>
              </w:rPr>
              <w:t>.</w:t>
            </w:r>
            <w:r w:rsidRPr="00EF3B48">
              <w:rPr>
                <w:rFonts w:ascii="Times New Roman" w:hAnsi="Times New Roman" w:cs="Times New Roman"/>
                <w:lang w:val="en-US"/>
              </w:rPr>
              <w:t>4%)</w:t>
            </w:r>
          </w:p>
        </w:tc>
        <w:tc>
          <w:tcPr>
            <w:tcW w:w="1226" w:type="pct"/>
          </w:tcPr>
          <w:p w14:paraId="27DE7E42" w14:textId="4F6613C4" w:rsidR="00E733EC" w:rsidRPr="00EF3B48" w:rsidRDefault="00E733EC"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30 (58</w:t>
            </w:r>
            <w:r w:rsidR="001832FA">
              <w:rPr>
                <w:rFonts w:ascii="Times New Roman" w:hAnsi="Times New Roman" w:cs="Times New Roman"/>
                <w:lang w:val="en-US"/>
              </w:rPr>
              <w:t>.</w:t>
            </w:r>
            <w:r w:rsidRPr="00EF3B48">
              <w:rPr>
                <w:rFonts w:ascii="Times New Roman" w:hAnsi="Times New Roman" w:cs="Times New Roman"/>
                <w:lang w:val="en-US"/>
              </w:rPr>
              <w:t>8%)</w:t>
            </w:r>
          </w:p>
        </w:tc>
        <w:tc>
          <w:tcPr>
            <w:tcW w:w="938" w:type="pct"/>
          </w:tcPr>
          <w:p w14:paraId="1D9E664C" w14:textId="77777777" w:rsidR="00E733EC" w:rsidRPr="00EF3B48" w:rsidRDefault="00E733EC"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r>
      <w:tr w:rsidR="00AE5E1D" w:rsidRPr="00EF3B48" w14:paraId="0D76D174" w14:textId="77777777" w:rsidTr="00AE5E1D">
        <w:tc>
          <w:tcPr>
            <w:cnfStyle w:val="001000000000" w:firstRow="0" w:lastRow="0" w:firstColumn="1" w:lastColumn="0" w:oddVBand="0" w:evenVBand="0" w:oddHBand="0" w:evenHBand="0" w:firstRowFirstColumn="0" w:firstRowLastColumn="0" w:lastRowFirstColumn="0" w:lastRowLastColumn="0"/>
            <w:tcW w:w="1607" w:type="pct"/>
          </w:tcPr>
          <w:p w14:paraId="57FC43A4" w14:textId="697D148A" w:rsidR="00AE5E1D" w:rsidRPr="00EF3B48" w:rsidRDefault="00AE7571" w:rsidP="00D44FC7">
            <w:pPr>
              <w:widowControl w:val="0"/>
              <w:ind w:hanging="2"/>
              <w:rPr>
                <w:rFonts w:ascii="Times New Roman" w:hAnsi="Times New Roman" w:cs="Times New Roman"/>
                <w:b w:val="0"/>
                <w:bCs w:val="0"/>
                <w:lang w:val="en-US"/>
              </w:rPr>
            </w:pPr>
            <w:r>
              <w:rPr>
                <w:rFonts w:ascii="Times New Roman" w:hAnsi="Times New Roman" w:cs="Times New Roman"/>
                <w:b w:val="0"/>
                <w:bCs w:val="0"/>
                <w:lang w:val="en-US"/>
              </w:rPr>
              <w:t>Therapy frequency</w:t>
            </w:r>
          </w:p>
        </w:tc>
        <w:tc>
          <w:tcPr>
            <w:tcW w:w="1229" w:type="pct"/>
          </w:tcPr>
          <w:p w14:paraId="03BBD907" w14:textId="23BED746" w:rsidR="00AE5E1D" w:rsidRPr="00EF3B48" w:rsidRDefault="00AE5E1D"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7</w:t>
            </w:r>
            <w:r w:rsidR="001832FA">
              <w:rPr>
                <w:rFonts w:ascii="Times New Roman" w:hAnsi="Times New Roman" w:cs="Times New Roman"/>
                <w:lang w:val="en-US"/>
              </w:rPr>
              <w:t>.</w:t>
            </w:r>
            <w:r w:rsidRPr="00EF3B48">
              <w:rPr>
                <w:rFonts w:ascii="Times New Roman" w:hAnsi="Times New Roman" w:cs="Times New Roman"/>
                <w:lang w:val="en-US"/>
              </w:rPr>
              <w:t>86</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4</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71</w:t>
            </w:r>
          </w:p>
        </w:tc>
        <w:tc>
          <w:tcPr>
            <w:tcW w:w="1226" w:type="pct"/>
          </w:tcPr>
          <w:p w14:paraId="58818AFA" w14:textId="6A73D9A8" w:rsidR="00AE5E1D" w:rsidRPr="00EF3B48" w:rsidRDefault="00AE5E1D"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6</w:t>
            </w:r>
            <w:r w:rsidR="001832FA">
              <w:rPr>
                <w:rFonts w:ascii="Times New Roman" w:hAnsi="Times New Roman" w:cs="Times New Roman"/>
                <w:lang w:val="en-US"/>
              </w:rPr>
              <w:t>.</w:t>
            </w:r>
            <w:r w:rsidRPr="00EF3B48">
              <w:rPr>
                <w:rFonts w:ascii="Times New Roman" w:hAnsi="Times New Roman" w:cs="Times New Roman"/>
                <w:lang w:val="en-US"/>
              </w:rPr>
              <w:t>92</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3</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14</w:t>
            </w:r>
          </w:p>
        </w:tc>
        <w:tc>
          <w:tcPr>
            <w:tcW w:w="938" w:type="pct"/>
          </w:tcPr>
          <w:p w14:paraId="7CBD83D1" w14:textId="34284BB0" w:rsidR="00AE5E1D" w:rsidRPr="00EF3B48" w:rsidRDefault="00AE5E1D"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214</w:t>
            </w:r>
          </w:p>
        </w:tc>
      </w:tr>
      <w:tr w:rsidR="00AE5E1D" w:rsidRPr="00EF3B48" w14:paraId="257A457E" w14:textId="77777777" w:rsidTr="00AE5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7" w:type="pct"/>
            <w:tcBorders>
              <w:top w:val="none" w:sz="0" w:space="0" w:color="auto"/>
              <w:bottom w:val="none" w:sz="0" w:space="0" w:color="auto"/>
            </w:tcBorders>
          </w:tcPr>
          <w:p w14:paraId="224E119B" w14:textId="0A9EBBE3" w:rsidR="00AE5E1D" w:rsidRPr="00EF3B48" w:rsidRDefault="00AE7571" w:rsidP="00D44FC7">
            <w:pPr>
              <w:widowControl w:val="0"/>
              <w:ind w:hanging="2"/>
              <w:rPr>
                <w:rFonts w:ascii="Times New Roman" w:hAnsi="Times New Roman" w:cs="Times New Roman"/>
                <w:b w:val="0"/>
                <w:bCs w:val="0"/>
                <w:lang w:val="en-US"/>
              </w:rPr>
            </w:pPr>
            <w:r>
              <w:rPr>
                <w:rFonts w:ascii="Times New Roman" w:hAnsi="Times New Roman" w:cs="Times New Roman"/>
                <w:b w:val="0"/>
                <w:bCs w:val="0"/>
                <w:lang w:val="en-US"/>
              </w:rPr>
              <w:t>Functional (baseline)</w:t>
            </w:r>
          </w:p>
        </w:tc>
        <w:tc>
          <w:tcPr>
            <w:tcW w:w="1229" w:type="pct"/>
            <w:tcBorders>
              <w:top w:val="none" w:sz="0" w:space="0" w:color="auto"/>
              <w:bottom w:val="none" w:sz="0" w:space="0" w:color="auto"/>
            </w:tcBorders>
          </w:tcPr>
          <w:p w14:paraId="28061F35" w14:textId="5F0AE520" w:rsidR="00AE5E1D" w:rsidRPr="00EF3B48" w:rsidRDefault="00AE5E1D"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4</w:t>
            </w:r>
            <w:r w:rsidR="001832FA">
              <w:rPr>
                <w:rFonts w:ascii="Times New Roman" w:hAnsi="Times New Roman" w:cs="Times New Roman"/>
                <w:lang w:val="en-US"/>
              </w:rPr>
              <w:t>.</w:t>
            </w:r>
            <w:r w:rsidRPr="00EF3B48">
              <w:rPr>
                <w:rFonts w:ascii="Times New Roman" w:hAnsi="Times New Roman" w:cs="Times New Roman"/>
                <w:lang w:val="en-US"/>
              </w:rPr>
              <w:t>35</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0</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91</w:t>
            </w:r>
          </w:p>
        </w:tc>
        <w:tc>
          <w:tcPr>
            <w:tcW w:w="1226" w:type="pct"/>
            <w:tcBorders>
              <w:top w:val="none" w:sz="0" w:space="0" w:color="auto"/>
              <w:bottom w:val="none" w:sz="0" w:space="0" w:color="auto"/>
            </w:tcBorders>
          </w:tcPr>
          <w:p w14:paraId="0DE7FB11" w14:textId="1D658A07" w:rsidR="00AE5E1D" w:rsidRPr="00EF3B48" w:rsidRDefault="00AE5E1D"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4</w:t>
            </w:r>
            <w:r w:rsidR="001832FA">
              <w:rPr>
                <w:rFonts w:ascii="Times New Roman" w:hAnsi="Times New Roman" w:cs="Times New Roman"/>
                <w:lang w:val="en-US"/>
              </w:rPr>
              <w:t>.</w:t>
            </w:r>
            <w:r w:rsidRPr="00EF3B48">
              <w:rPr>
                <w:rFonts w:ascii="Times New Roman" w:hAnsi="Times New Roman" w:cs="Times New Roman"/>
                <w:lang w:val="en-US"/>
              </w:rPr>
              <w:t>25</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0</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84</w:t>
            </w:r>
          </w:p>
        </w:tc>
        <w:tc>
          <w:tcPr>
            <w:tcW w:w="938" w:type="pct"/>
            <w:tcBorders>
              <w:top w:val="none" w:sz="0" w:space="0" w:color="auto"/>
              <w:bottom w:val="none" w:sz="0" w:space="0" w:color="auto"/>
            </w:tcBorders>
          </w:tcPr>
          <w:p w14:paraId="1797613E" w14:textId="125BE940" w:rsidR="00AE5E1D" w:rsidRPr="00EF3B48" w:rsidRDefault="00AE5E1D"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399</w:t>
            </w:r>
          </w:p>
        </w:tc>
      </w:tr>
      <w:tr w:rsidR="00AE5E1D" w:rsidRPr="00EF3B48" w14:paraId="4522A529" w14:textId="77777777" w:rsidTr="002330D8">
        <w:trPr>
          <w:trHeight w:val="250"/>
        </w:trPr>
        <w:tc>
          <w:tcPr>
            <w:cnfStyle w:val="001000000000" w:firstRow="0" w:lastRow="0" w:firstColumn="1" w:lastColumn="0" w:oddVBand="0" w:evenVBand="0" w:oddHBand="0" w:evenHBand="0" w:firstRowFirstColumn="0" w:firstRowLastColumn="0" w:lastRowFirstColumn="0" w:lastRowLastColumn="0"/>
            <w:tcW w:w="1607" w:type="pct"/>
          </w:tcPr>
          <w:p w14:paraId="79A9CD99" w14:textId="7183E1CF" w:rsidR="00AE5E1D" w:rsidRPr="00EF3B48" w:rsidRDefault="00AE5E1D" w:rsidP="00D44FC7">
            <w:pPr>
              <w:widowControl w:val="0"/>
              <w:ind w:hanging="2"/>
              <w:rPr>
                <w:rFonts w:ascii="Times New Roman" w:hAnsi="Times New Roman" w:cs="Times New Roman"/>
                <w:b w:val="0"/>
                <w:bCs w:val="0"/>
                <w:lang w:val="en-US"/>
              </w:rPr>
            </w:pPr>
            <w:r w:rsidRPr="00EF3B48">
              <w:rPr>
                <w:rFonts w:ascii="Times New Roman" w:hAnsi="Times New Roman" w:cs="Times New Roman"/>
                <w:b w:val="0"/>
                <w:bCs w:val="0"/>
                <w:lang w:val="en-US"/>
              </w:rPr>
              <w:t>Muscle strength (baseline)</w:t>
            </w:r>
          </w:p>
        </w:tc>
        <w:tc>
          <w:tcPr>
            <w:tcW w:w="1229" w:type="pct"/>
          </w:tcPr>
          <w:p w14:paraId="79DB7F6F" w14:textId="20C2C040" w:rsidR="00AE5E1D" w:rsidRPr="00EF3B48" w:rsidRDefault="00AE5E1D" w:rsidP="00D44FC7">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en-US"/>
              </w:rPr>
            </w:pPr>
          </w:p>
        </w:tc>
        <w:tc>
          <w:tcPr>
            <w:tcW w:w="1226" w:type="pct"/>
          </w:tcPr>
          <w:p w14:paraId="457F726A" w14:textId="33129BC1" w:rsidR="00AE5E1D" w:rsidRPr="00EF3B48" w:rsidRDefault="00AE5E1D" w:rsidP="00D44FC7">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p>
        </w:tc>
        <w:tc>
          <w:tcPr>
            <w:tcW w:w="938" w:type="pct"/>
          </w:tcPr>
          <w:p w14:paraId="305B99A9" w14:textId="4C53C107" w:rsidR="00AE5E1D" w:rsidRPr="00EF3B48" w:rsidRDefault="00AE5E1D" w:rsidP="00D44FC7">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p>
        </w:tc>
      </w:tr>
      <w:tr w:rsidR="002330D8" w:rsidRPr="00EF3B48" w14:paraId="6C41C05C" w14:textId="77777777" w:rsidTr="002330D8">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607" w:type="pct"/>
          </w:tcPr>
          <w:p w14:paraId="0056C73D" w14:textId="5F8BF292"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Frontalis</w:t>
            </w:r>
          </w:p>
        </w:tc>
        <w:tc>
          <w:tcPr>
            <w:tcW w:w="1229" w:type="pct"/>
          </w:tcPr>
          <w:p w14:paraId="1C262BA1" w14:textId="5BFD6F10" w:rsidR="002330D8" w:rsidRPr="00EF3B48" w:rsidRDefault="002330D8"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51</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52</w:t>
            </w:r>
          </w:p>
        </w:tc>
        <w:tc>
          <w:tcPr>
            <w:tcW w:w="1226" w:type="pct"/>
          </w:tcPr>
          <w:p w14:paraId="7F64895E" w14:textId="36C2EBA1" w:rsidR="002330D8" w:rsidRPr="00EF3B48" w:rsidRDefault="002330D8"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17</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32</w:t>
            </w:r>
          </w:p>
        </w:tc>
        <w:tc>
          <w:tcPr>
            <w:tcW w:w="938" w:type="pct"/>
          </w:tcPr>
          <w:p w14:paraId="4EF6C71F" w14:textId="36E2F34D" w:rsidR="002330D8" w:rsidRPr="00EF3B48" w:rsidRDefault="002330D8"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302</w:t>
            </w:r>
          </w:p>
        </w:tc>
      </w:tr>
      <w:tr w:rsidR="002330D8" w:rsidRPr="00EF3B48" w14:paraId="2B5C9772" w14:textId="77777777" w:rsidTr="002330D8">
        <w:trPr>
          <w:trHeight w:val="250"/>
        </w:trPr>
        <w:tc>
          <w:tcPr>
            <w:cnfStyle w:val="001000000000" w:firstRow="0" w:lastRow="0" w:firstColumn="1" w:lastColumn="0" w:oddVBand="0" w:evenVBand="0" w:oddHBand="0" w:evenHBand="0" w:firstRowFirstColumn="0" w:firstRowLastColumn="0" w:lastRowFirstColumn="0" w:lastRowLastColumn="0"/>
            <w:tcW w:w="1607" w:type="pct"/>
          </w:tcPr>
          <w:p w14:paraId="0E399D53" w14:textId="16E5BD4F"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Orbicularis oculi</w:t>
            </w:r>
          </w:p>
        </w:tc>
        <w:tc>
          <w:tcPr>
            <w:tcW w:w="1229" w:type="pct"/>
          </w:tcPr>
          <w:p w14:paraId="53553A30" w14:textId="547AA7B2" w:rsidR="002330D8" w:rsidRPr="00EF3B48" w:rsidRDefault="002330D8"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85</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45</w:t>
            </w:r>
          </w:p>
        </w:tc>
        <w:tc>
          <w:tcPr>
            <w:tcW w:w="1226" w:type="pct"/>
          </w:tcPr>
          <w:p w14:paraId="07A636C2" w14:textId="0EB379A6" w:rsidR="002330D8" w:rsidRPr="00EF3B48" w:rsidRDefault="002330D8"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82</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41</w:t>
            </w:r>
          </w:p>
        </w:tc>
        <w:tc>
          <w:tcPr>
            <w:tcW w:w="938" w:type="pct"/>
          </w:tcPr>
          <w:p w14:paraId="0E8F527F" w14:textId="546E9819" w:rsidR="002330D8" w:rsidRPr="00EF3B48" w:rsidRDefault="002330D8"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972</w:t>
            </w:r>
          </w:p>
        </w:tc>
      </w:tr>
      <w:tr w:rsidR="002330D8" w:rsidRPr="00EF3B48" w14:paraId="537F878C" w14:textId="77777777" w:rsidTr="002330D8">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607" w:type="pct"/>
          </w:tcPr>
          <w:p w14:paraId="0DFD4A10" w14:textId="069C3341"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 xml:space="preserve">Corrugator </w:t>
            </w:r>
            <w:r w:rsidR="002330D8" w:rsidRPr="00EF3B48">
              <w:rPr>
                <w:rFonts w:ascii="Times New Roman" w:hAnsi="Times New Roman" w:cs="Times New Roman"/>
                <w:b w:val="0"/>
                <w:bCs w:val="0"/>
                <w:lang w:val="en-US"/>
              </w:rPr>
              <w:t>supercili</w:t>
            </w:r>
          </w:p>
        </w:tc>
        <w:tc>
          <w:tcPr>
            <w:tcW w:w="1229" w:type="pct"/>
          </w:tcPr>
          <w:p w14:paraId="490F0E52" w14:textId="6B5565D4" w:rsidR="002330D8" w:rsidRPr="00EF3B48" w:rsidRDefault="002330D8"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63</w:t>
            </w:r>
            <w:r w:rsidR="001D5671" w:rsidRPr="00EF3B48">
              <w:rPr>
                <w:rFonts w:ascii="Times New Roman" w:hAnsi="Times New Roman" w:cs="Times New Roman"/>
                <w:color w:val="000000"/>
              </w:rPr>
              <w:t xml:space="preserve"> ±</w:t>
            </w:r>
            <w:r w:rsidR="006936DB">
              <w:rPr>
                <w:rFonts w:ascii="Times New Roman" w:hAnsi="Times New Roman" w:cs="Times New Roman"/>
                <w:color w:val="000000"/>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39</w:t>
            </w:r>
          </w:p>
        </w:tc>
        <w:tc>
          <w:tcPr>
            <w:tcW w:w="1226" w:type="pct"/>
          </w:tcPr>
          <w:p w14:paraId="61A536B4" w14:textId="210A5898" w:rsidR="002330D8" w:rsidRPr="00EF3B48" w:rsidRDefault="002330D8"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47</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43</w:t>
            </w:r>
          </w:p>
        </w:tc>
        <w:tc>
          <w:tcPr>
            <w:tcW w:w="938" w:type="pct"/>
          </w:tcPr>
          <w:p w14:paraId="1A308C35" w14:textId="66D315FA" w:rsidR="002330D8" w:rsidRPr="00EF3B48" w:rsidRDefault="002330D8"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411</w:t>
            </w:r>
          </w:p>
        </w:tc>
      </w:tr>
      <w:tr w:rsidR="002330D8" w:rsidRPr="00EF3B48" w14:paraId="325F9E25" w14:textId="77777777" w:rsidTr="002330D8">
        <w:trPr>
          <w:trHeight w:val="260"/>
        </w:trPr>
        <w:tc>
          <w:tcPr>
            <w:cnfStyle w:val="001000000000" w:firstRow="0" w:lastRow="0" w:firstColumn="1" w:lastColumn="0" w:oddVBand="0" w:evenVBand="0" w:oddHBand="0" w:evenHBand="0" w:firstRowFirstColumn="0" w:firstRowLastColumn="0" w:lastRowFirstColumn="0" w:lastRowLastColumn="0"/>
            <w:tcW w:w="1607" w:type="pct"/>
          </w:tcPr>
          <w:p w14:paraId="1ACE6975" w14:textId="3166F6E4"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Zygomaticus mayor</w:t>
            </w:r>
          </w:p>
        </w:tc>
        <w:tc>
          <w:tcPr>
            <w:tcW w:w="1229" w:type="pct"/>
          </w:tcPr>
          <w:p w14:paraId="7BB080AC" w14:textId="47B92D54" w:rsidR="002330D8" w:rsidRPr="00EF3B48" w:rsidRDefault="002330D8"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04</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17</w:t>
            </w:r>
          </w:p>
        </w:tc>
        <w:tc>
          <w:tcPr>
            <w:tcW w:w="1226" w:type="pct"/>
          </w:tcPr>
          <w:p w14:paraId="3D453827" w14:textId="5EE6EBAF" w:rsidR="002330D8" w:rsidRPr="00EF3B48" w:rsidRDefault="002330D8"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03</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35</w:t>
            </w:r>
          </w:p>
        </w:tc>
        <w:tc>
          <w:tcPr>
            <w:tcW w:w="938" w:type="pct"/>
          </w:tcPr>
          <w:p w14:paraId="2387F8C7" w14:textId="4D30DE75" w:rsidR="002330D8" w:rsidRPr="00EF3B48" w:rsidRDefault="002330D8"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734</w:t>
            </w:r>
          </w:p>
        </w:tc>
      </w:tr>
      <w:tr w:rsidR="002330D8" w:rsidRPr="00EF3B48" w14:paraId="2BDDBE5B" w14:textId="77777777" w:rsidTr="002330D8">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607" w:type="pct"/>
          </w:tcPr>
          <w:p w14:paraId="09E47950" w14:textId="561A5E18"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 xml:space="preserve">Orbicularis </w:t>
            </w:r>
            <w:r w:rsidR="002330D8" w:rsidRPr="00EF3B48">
              <w:rPr>
                <w:rFonts w:ascii="Times New Roman" w:hAnsi="Times New Roman" w:cs="Times New Roman"/>
                <w:b w:val="0"/>
                <w:bCs w:val="0"/>
                <w:lang w:val="en-US"/>
              </w:rPr>
              <w:t>oris</w:t>
            </w:r>
          </w:p>
        </w:tc>
        <w:tc>
          <w:tcPr>
            <w:tcW w:w="1229" w:type="pct"/>
          </w:tcPr>
          <w:p w14:paraId="1D0E9C53" w14:textId="01E6CC9D" w:rsidR="002330D8" w:rsidRPr="00EF3B48" w:rsidRDefault="002330D8"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val="en-US"/>
              </w:rPr>
            </w:pP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06</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19</w:t>
            </w:r>
          </w:p>
        </w:tc>
        <w:tc>
          <w:tcPr>
            <w:tcW w:w="1226" w:type="pct"/>
          </w:tcPr>
          <w:p w14:paraId="548FE0B6" w14:textId="3EE86841" w:rsidR="002330D8" w:rsidRPr="00EF3B48" w:rsidRDefault="002330D8"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21</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27</w:t>
            </w:r>
          </w:p>
        </w:tc>
        <w:tc>
          <w:tcPr>
            <w:tcW w:w="938" w:type="pct"/>
          </w:tcPr>
          <w:p w14:paraId="2EAC87AD" w14:textId="55FFB0DC" w:rsidR="002330D8" w:rsidRPr="00EF3B48" w:rsidRDefault="002330D8"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529</w:t>
            </w:r>
          </w:p>
        </w:tc>
      </w:tr>
      <w:tr w:rsidR="002330D8" w:rsidRPr="00EF3B48" w14:paraId="393D42E6" w14:textId="77777777" w:rsidTr="002330D8">
        <w:trPr>
          <w:trHeight w:val="260"/>
        </w:trPr>
        <w:tc>
          <w:tcPr>
            <w:cnfStyle w:val="001000000000" w:firstRow="0" w:lastRow="0" w:firstColumn="1" w:lastColumn="0" w:oddVBand="0" w:evenVBand="0" w:oddHBand="0" w:evenHBand="0" w:firstRowFirstColumn="0" w:firstRowLastColumn="0" w:lastRowFirstColumn="0" w:lastRowLastColumn="0"/>
            <w:tcW w:w="1607" w:type="pct"/>
          </w:tcPr>
          <w:p w14:paraId="2BE75AEB" w14:textId="4C98B3AE" w:rsidR="002330D8" w:rsidRPr="00EF3B48" w:rsidRDefault="008F639A" w:rsidP="002330D8">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Nasalis</w:t>
            </w:r>
          </w:p>
        </w:tc>
        <w:tc>
          <w:tcPr>
            <w:tcW w:w="1229" w:type="pct"/>
          </w:tcPr>
          <w:p w14:paraId="6597B426" w14:textId="009CB6B2" w:rsidR="002330D8" w:rsidRPr="00EF3B48" w:rsidRDefault="002330D8"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en-US"/>
              </w:rPr>
            </w:pPr>
            <w:r w:rsidRPr="00EF3B48">
              <w:rPr>
                <w:rFonts w:ascii="Times New Roman" w:eastAsiaTheme="minorEastAsia" w:hAnsi="Times New Roman" w:cs="Times New Roman"/>
                <w:lang w:val="en-US"/>
              </w:rPr>
              <w:t>0</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87</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18</w:t>
            </w:r>
          </w:p>
        </w:tc>
        <w:tc>
          <w:tcPr>
            <w:tcW w:w="1226" w:type="pct"/>
          </w:tcPr>
          <w:p w14:paraId="07E6FA4A" w14:textId="4A1A8C33" w:rsidR="002330D8" w:rsidRPr="00EF3B48" w:rsidRDefault="002330D8"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84</w:t>
            </w:r>
            <w:r w:rsidR="006936DB">
              <w:rPr>
                <w:rFonts w:ascii="Times New Roman" w:hAnsi="Times New Roman" w:cs="Times New Roman"/>
                <w:lang w:val="en-US"/>
              </w:rPr>
              <w:t xml:space="preserve"> </w:t>
            </w:r>
            <w:r w:rsidR="001D5671" w:rsidRPr="00EF3B48">
              <w:rPr>
                <w:rFonts w:ascii="Times New Roman" w:hAnsi="Times New Roman" w:cs="Times New Roman"/>
                <w:color w:val="000000"/>
              </w:rPr>
              <w:t>±</w:t>
            </w:r>
            <w:r w:rsidR="006936DB">
              <w:rPr>
                <w:rFonts w:ascii="Times New Roman" w:hAnsi="Times New Roman" w:cs="Times New Roman"/>
                <w:color w:val="000000"/>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15</w:t>
            </w:r>
          </w:p>
        </w:tc>
        <w:tc>
          <w:tcPr>
            <w:tcW w:w="938" w:type="pct"/>
          </w:tcPr>
          <w:p w14:paraId="431C8C40" w14:textId="3D072413" w:rsidR="002330D8" w:rsidRPr="00EF3B48" w:rsidRDefault="002330D8"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980</w:t>
            </w:r>
          </w:p>
        </w:tc>
      </w:tr>
      <w:tr w:rsidR="002330D8" w:rsidRPr="00EF3B48" w14:paraId="0F238E14" w14:textId="77777777" w:rsidTr="002330D8">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1607" w:type="pct"/>
          </w:tcPr>
          <w:p w14:paraId="4DE4CCCD" w14:textId="193208CF" w:rsidR="002330D8" w:rsidRPr="00AE7571" w:rsidRDefault="008F639A" w:rsidP="00AE7571">
            <w:pPr>
              <w:pStyle w:val="ListParagraph"/>
              <w:widowControl w:val="0"/>
              <w:ind w:left="0" w:hanging="2"/>
              <w:rPr>
                <w:rFonts w:ascii="Times New Roman" w:hAnsi="Times New Roman" w:cs="Times New Roman"/>
                <w:b w:val="0"/>
                <w:bCs w:val="0"/>
                <w:lang w:val="en-US"/>
              </w:rPr>
            </w:pPr>
            <w:r>
              <w:rPr>
                <w:rFonts w:ascii="Times New Roman" w:hAnsi="Times New Roman" w:cs="Times New Roman"/>
                <w:b w:val="0"/>
                <w:bCs w:val="0"/>
                <w:lang w:val="en-US"/>
              </w:rPr>
              <w:t> </w:t>
            </w:r>
            <w:r w:rsidR="002330D8" w:rsidRPr="00EF3B48">
              <w:rPr>
                <w:rFonts w:ascii="Times New Roman" w:hAnsi="Times New Roman" w:cs="Times New Roman"/>
                <w:b w:val="0"/>
                <w:bCs w:val="0"/>
                <w:lang w:val="en-US"/>
              </w:rPr>
              <w:t>Buccinator</w:t>
            </w:r>
          </w:p>
        </w:tc>
        <w:tc>
          <w:tcPr>
            <w:tcW w:w="1229" w:type="pct"/>
          </w:tcPr>
          <w:p w14:paraId="5D91A685" w14:textId="2C24B300" w:rsidR="002330D8" w:rsidRPr="00EF3B48" w:rsidRDefault="002330D8"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val="en-US"/>
              </w:rPr>
            </w:pP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14</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13</w:t>
            </w:r>
          </w:p>
        </w:tc>
        <w:tc>
          <w:tcPr>
            <w:tcW w:w="1226" w:type="pct"/>
          </w:tcPr>
          <w:p w14:paraId="37AE122F" w14:textId="488241DD" w:rsidR="002330D8" w:rsidRPr="00AE7571" w:rsidRDefault="002330D8"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val="en-US"/>
              </w:rPr>
            </w:pPr>
            <w:r w:rsidRPr="00EF3B48">
              <w:rPr>
                <w:rFonts w:ascii="Times New Roman" w:hAnsi="Times New Roman" w:cs="Times New Roman"/>
                <w:lang w:val="en-US"/>
              </w:rPr>
              <w:t>1</w:t>
            </w:r>
            <w:r w:rsidR="001832FA">
              <w:rPr>
                <w:rFonts w:ascii="Times New Roman" w:hAnsi="Times New Roman" w:cs="Times New Roman"/>
                <w:lang w:val="en-US"/>
              </w:rPr>
              <w:t>.</w:t>
            </w:r>
            <w:r w:rsidRPr="00EF3B48">
              <w:rPr>
                <w:rFonts w:ascii="Times New Roman" w:hAnsi="Times New Roman" w:cs="Times New Roman"/>
                <w:lang w:val="en-US"/>
              </w:rPr>
              <w:t>29</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15</w:t>
            </w:r>
          </w:p>
        </w:tc>
        <w:tc>
          <w:tcPr>
            <w:tcW w:w="938" w:type="pct"/>
          </w:tcPr>
          <w:p w14:paraId="2BFC750F" w14:textId="265F9C97" w:rsidR="002330D8" w:rsidRPr="00EF3B48" w:rsidRDefault="002330D8"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519</w:t>
            </w:r>
          </w:p>
        </w:tc>
      </w:tr>
      <w:tr w:rsidR="002330D8" w:rsidRPr="00EF3B48" w14:paraId="24DBFFB3" w14:textId="77777777" w:rsidTr="00AE5E1D">
        <w:trPr>
          <w:trHeight w:val="420"/>
        </w:trPr>
        <w:tc>
          <w:tcPr>
            <w:cnfStyle w:val="001000000000" w:firstRow="0" w:lastRow="0" w:firstColumn="1" w:lastColumn="0" w:oddVBand="0" w:evenVBand="0" w:oddHBand="0" w:evenHBand="0" w:firstRowFirstColumn="0" w:firstRowLastColumn="0" w:lastRowFirstColumn="0" w:lastRowLastColumn="0"/>
            <w:tcW w:w="1607" w:type="pct"/>
          </w:tcPr>
          <w:p w14:paraId="77AB0CA5" w14:textId="2F88A493" w:rsidR="002330D8" w:rsidRPr="00EF3B48" w:rsidRDefault="008F639A" w:rsidP="002330D8">
            <w:pPr>
              <w:widowControl w:val="0"/>
              <w:ind w:hanging="2"/>
              <w:rPr>
                <w:rFonts w:ascii="Times New Roman" w:hAnsi="Times New Roman" w:cs="Times New Roman"/>
                <w:lang w:val="en-US"/>
              </w:rPr>
            </w:pPr>
            <w:r>
              <w:rPr>
                <w:rFonts w:ascii="Times New Roman" w:hAnsi="Times New Roman" w:cs="Times New Roman"/>
                <w:b w:val="0"/>
                <w:bCs w:val="0"/>
                <w:lang w:val="en-US"/>
              </w:rPr>
              <w:t> </w:t>
            </w:r>
            <w:r w:rsidR="00AE7571" w:rsidRPr="00EF3B48">
              <w:rPr>
                <w:rFonts w:ascii="Times New Roman" w:hAnsi="Times New Roman" w:cs="Times New Roman"/>
                <w:b w:val="0"/>
                <w:bCs w:val="0"/>
                <w:lang w:val="en-US"/>
              </w:rPr>
              <w:t>Ryzorius</w:t>
            </w:r>
          </w:p>
        </w:tc>
        <w:tc>
          <w:tcPr>
            <w:tcW w:w="1229" w:type="pct"/>
          </w:tcPr>
          <w:p w14:paraId="78110BA7" w14:textId="5A8A4A7F" w:rsidR="002330D8" w:rsidRPr="00EF3B48" w:rsidRDefault="00AE7571"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en-US"/>
              </w:rPr>
            </w:pPr>
            <w:r w:rsidRPr="00EF3B48">
              <w:rPr>
                <w:rFonts w:ascii="Times New Roman" w:eastAsiaTheme="minorEastAsia" w:hAnsi="Times New Roman" w:cs="Times New Roman"/>
                <w:lang w:val="en-US"/>
              </w:rPr>
              <w:t>0</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93</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11</w:t>
            </w:r>
          </w:p>
        </w:tc>
        <w:tc>
          <w:tcPr>
            <w:tcW w:w="1226" w:type="pct"/>
          </w:tcPr>
          <w:p w14:paraId="40F8ED4B" w14:textId="2DA1D908" w:rsidR="002330D8" w:rsidRPr="00EF3B48" w:rsidRDefault="00AE7571"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84</w:t>
            </w:r>
            <w:r w:rsidR="001D5671" w:rsidRPr="00EF3B48">
              <w:rPr>
                <w:rFonts w:ascii="Times New Roman" w:hAnsi="Times New Roman" w:cs="Times New Roman"/>
                <w:color w:val="000000"/>
              </w:rPr>
              <w:t xml:space="preserve"> ±</w:t>
            </w:r>
            <w:r w:rsidR="001D5671" w:rsidRPr="00EF3B48">
              <w:rPr>
                <w:rFonts w:ascii="Times New Roman" w:eastAsiaTheme="minorEastAsia" w:hAnsi="Times New Roman" w:cs="Times New Roman"/>
                <w:lang w:val="en-US"/>
              </w:rPr>
              <w:t xml:space="preserve"> </w:t>
            </w:r>
            <w:r w:rsidRPr="00EF3B48">
              <w:rPr>
                <w:rFonts w:ascii="Times New Roman" w:eastAsiaTheme="minorEastAsia" w:hAnsi="Times New Roman" w:cs="Times New Roman"/>
                <w:lang w:val="en-US"/>
              </w:rPr>
              <w:t>1</w:t>
            </w:r>
            <w:r w:rsidR="001832FA">
              <w:rPr>
                <w:rFonts w:ascii="Times New Roman" w:eastAsiaTheme="minorEastAsia" w:hAnsi="Times New Roman" w:cs="Times New Roman"/>
                <w:lang w:val="en-US"/>
              </w:rPr>
              <w:t>.</w:t>
            </w:r>
            <w:r w:rsidRPr="00EF3B48">
              <w:rPr>
                <w:rFonts w:ascii="Times New Roman" w:eastAsiaTheme="minorEastAsia" w:hAnsi="Times New Roman" w:cs="Times New Roman"/>
                <w:lang w:val="en-US"/>
              </w:rPr>
              <w:t>01</w:t>
            </w:r>
          </w:p>
        </w:tc>
        <w:tc>
          <w:tcPr>
            <w:tcW w:w="938" w:type="pct"/>
          </w:tcPr>
          <w:p w14:paraId="28B4382E" w14:textId="5D33C6D4" w:rsidR="002330D8" w:rsidRPr="00EF3B48" w:rsidRDefault="00AE7571"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599</w:t>
            </w:r>
          </w:p>
        </w:tc>
      </w:tr>
    </w:tbl>
    <w:p w14:paraId="5D26FBA5" w14:textId="77777777" w:rsidR="00AE5E1D" w:rsidRPr="00EF3B48" w:rsidRDefault="00AE5E1D" w:rsidP="00D44FC7">
      <w:pPr>
        <w:widowControl w:val="0"/>
        <w:jc w:val="both"/>
        <w:rPr>
          <w:rFonts w:ascii="Times New Roman" w:hAnsi="Times New Roman" w:cs="Times New Roman"/>
          <w:lang w:val="en-US"/>
        </w:rPr>
      </w:pPr>
    </w:p>
    <w:p w14:paraId="3B90DC68" w14:textId="77777777" w:rsidR="00AE5E1D" w:rsidRPr="00EF3B48" w:rsidRDefault="00AE5E1D" w:rsidP="00D44FC7">
      <w:pPr>
        <w:widowControl w:val="0"/>
        <w:jc w:val="both"/>
        <w:rPr>
          <w:rFonts w:ascii="Times New Roman" w:hAnsi="Times New Roman" w:cs="Times New Roman"/>
          <w:lang w:val="en-US"/>
        </w:rPr>
      </w:pPr>
      <w:r w:rsidRPr="00EF3B48">
        <w:rPr>
          <w:rFonts w:ascii="Times New Roman" w:hAnsi="Times New Roman" w:cs="Times New Roman"/>
          <w:lang w:val="en-US"/>
        </w:rPr>
        <w:t>Table 2. Statistical analysis</w:t>
      </w:r>
    </w:p>
    <w:tbl>
      <w:tblPr>
        <w:tblStyle w:val="PlainTable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2266"/>
        <w:gridCol w:w="2268"/>
        <w:gridCol w:w="2231"/>
      </w:tblGrid>
      <w:tr w:rsidR="00AE5E1D" w:rsidRPr="00EF3B48" w14:paraId="57C1842D" w14:textId="77777777" w:rsidTr="00AE5E1D">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1382" w:type="pct"/>
            <w:tcBorders>
              <w:bottom w:val="none" w:sz="0" w:space="0" w:color="auto"/>
            </w:tcBorders>
            <w:vAlign w:val="center"/>
          </w:tcPr>
          <w:p w14:paraId="3F645819" w14:textId="64568532" w:rsidR="00AE5E1D" w:rsidRPr="00EF3B48" w:rsidRDefault="00F37510" w:rsidP="00D44FC7">
            <w:pPr>
              <w:widowControl w:val="0"/>
              <w:ind w:hanging="2"/>
              <w:jc w:val="center"/>
              <w:rPr>
                <w:rFonts w:ascii="Times New Roman" w:hAnsi="Times New Roman" w:cs="Times New Roman"/>
                <w:b w:val="0"/>
                <w:bCs w:val="0"/>
                <w:i/>
                <w:lang w:val="en-US"/>
              </w:rPr>
            </w:pPr>
            <w:r w:rsidRPr="00EF3B48">
              <w:rPr>
                <w:rFonts w:ascii="Times New Roman" w:hAnsi="Times New Roman" w:cs="Times New Roman"/>
                <w:b w:val="0"/>
                <w:bCs w:val="0"/>
                <w:i/>
                <w:lang w:val="en-US"/>
              </w:rPr>
              <w:t>Variabel</w:t>
            </w:r>
          </w:p>
        </w:tc>
        <w:tc>
          <w:tcPr>
            <w:tcW w:w="2425" w:type="pct"/>
            <w:gridSpan w:val="2"/>
            <w:tcBorders>
              <w:bottom w:val="none" w:sz="0" w:space="0" w:color="auto"/>
            </w:tcBorders>
          </w:tcPr>
          <w:p w14:paraId="07949A84" w14:textId="0BC0E88E" w:rsidR="00AE5E1D" w:rsidRPr="00EF3B48" w:rsidRDefault="00AE5E1D" w:rsidP="00D44FC7">
            <w:pPr>
              <w:widowControl w:val="0"/>
              <w:ind w:hanging="2"/>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lang w:val="en-US"/>
              </w:rPr>
            </w:pPr>
            <w:r w:rsidRPr="00EF3B48">
              <w:rPr>
                <w:rFonts w:ascii="Times New Roman" w:hAnsi="Times New Roman" w:cs="Times New Roman"/>
                <w:b w:val="0"/>
                <w:bCs w:val="0"/>
                <w:i/>
                <w:lang w:val="en-US"/>
              </w:rPr>
              <w:t xml:space="preserve">p </w:t>
            </w:r>
            <w:r w:rsidR="003B2336" w:rsidRPr="00EF3B48">
              <w:rPr>
                <w:rFonts w:ascii="Times New Roman" w:hAnsi="Times New Roman" w:cs="Times New Roman"/>
                <w:b w:val="0"/>
                <w:bCs w:val="0"/>
                <w:i/>
                <w:lang w:val="en-US"/>
              </w:rPr>
              <w:t xml:space="preserve">Value </w:t>
            </w:r>
            <w:r w:rsidRPr="00EF3B48">
              <w:rPr>
                <w:rFonts w:ascii="Times New Roman" w:hAnsi="Times New Roman" w:cs="Times New Roman"/>
                <w:b w:val="0"/>
                <w:bCs w:val="0"/>
                <w:i/>
                <w:lang w:val="en-US"/>
              </w:rPr>
              <w:t xml:space="preserve">of </w:t>
            </w:r>
            <w:r w:rsidR="003B2336" w:rsidRPr="00EF3B48">
              <w:rPr>
                <w:rFonts w:ascii="Times New Roman" w:hAnsi="Times New Roman" w:cs="Times New Roman"/>
                <w:b w:val="0"/>
                <w:bCs w:val="0"/>
                <w:i/>
                <w:lang w:val="en-US"/>
              </w:rPr>
              <w:t>Each Group</w:t>
            </w:r>
          </w:p>
        </w:tc>
        <w:tc>
          <w:tcPr>
            <w:tcW w:w="1193" w:type="pct"/>
            <w:tcBorders>
              <w:bottom w:val="none" w:sz="0" w:space="0" w:color="auto"/>
            </w:tcBorders>
            <w:vAlign w:val="center"/>
          </w:tcPr>
          <w:p w14:paraId="6AF86EDA" w14:textId="3FE06766" w:rsidR="00AE5E1D" w:rsidRPr="00EF3B48" w:rsidRDefault="00AE5E1D" w:rsidP="00D44FC7">
            <w:pPr>
              <w:widowControl w:val="0"/>
              <w:ind w:hanging="2"/>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
                <w:lang w:val="en-US"/>
              </w:rPr>
            </w:pPr>
            <w:r w:rsidRPr="00EF3B48">
              <w:rPr>
                <w:rFonts w:ascii="Times New Roman" w:hAnsi="Times New Roman" w:cs="Times New Roman"/>
                <w:b w:val="0"/>
                <w:bCs w:val="0"/>
                <w:i/>
                <w:lang w:val="en-US"/>
              </w:rPr>
              <w:t xml:space="preserve">p </w:t>
            </w:r>
            <w:r w:rsidR="003B2336" w:rsidRPr="00EF3B48">
              <w:rPr>
                <w:rFonts w:ascii="Times New Roman" w:hAnsi="Times New Roman" w:cs="Times New Roman"/>
                <w:b w:val="0"/>
                <w:bCs w:val="0"/>
                <w:i/>
                <w:lang w:val="en-US"/>
              </w:rPr>
              <w:t xml:space="preserve">Value </w:t>
            </w:r>
            <w:r w:rsidRPr="00EF3B48">
              <w:rPr>
                <w:rFonts w:ascii="Times New Roman" w:hAnsi="Times New Roman" w:cs="Times New Roman"/>
                <w:b w:val="0"/>
                <w:bCs w:val="0"/>
                <w:i/>
                <w:lang w:val="en-US"/>
              </w:rPr>
              <w:t xml:space="preserve">of </w:t>
            </w:r>
            <w:r w:rsidR="003B2336" w:rsidRPr="00EF3B48">
              <w:rPr>
                <w:rFonts w:ascii="Times New Roman" w:hAnsi="Times New Roman" w:cs="Times New Roman"/>
                <w:b w:val="0"/>
                <w:bCs w:val="0"/>
                <w:i/>
                <w:lang w:val="en-US"/>
              </w:rPr>
              <w:t>Between Groups</w:t>
            </w:r>
          </w:p>
        </w:tc>
      </w:tr>
      <w:tr w:rsidR="00AE5E1D" w:rsidRPr="00EF3B48" w14:paraId="77D434EA" w14:textId="77777777" w:rsidTr="00AE5E1D">
        <w:trPr>
          <w:cnfStyle w:val="000000100000" w:firstRow="0" w:lastRow="0" w:firstColumn="0" w:lastColumn="0" w:oddVBand="0" w:evenVBand="0" w:oddHBand="1" w:evenHBand="0" w:firstRowFirstColumn="0" w:firstRowLastColumn="0" w:lastRowFirstColumn="0" w:lastRowLastColumn="0"/>
          <w:trHeight w:val="112"/>
        </w:trPr>
        <w:tc>
          <w:tcPr>
            <w:cnfStyle w:val="001000000000" w:firstRow="0" w:lastRow="0" w:firstColumn="1" w:lastColumn="0" w:oddVBand="0" w:evenVBand="0" w:oddHBand="0" w:evenHBand="0" w:firstRowFirstColumn="0" w:firstRowLastColumn="0" w:lastRowFirstColumn="0" w:lastRowLastColumn="0"/>
            <w:tcW w:w="1382" w:type="pct"/>
            <w:tcBorders>
              <w:top w:val="none" w:sz="0" w:space="0" w:color="auto"/>
              <w:bottom w:val="none" w:sz="0" w:space="0" w:color="auto"/>
            </w:tcBorders>
          </w:tcPr>
          <w:p w14:paraId="35F88A3D" w14:textId="77777777" w:rsidR="00AE5E1D" w:rsidRPr="00EF3B48" w:rsidRDefault="00AE5E1D" w:rsidP="00D44FC7">
            <w:pPr>
              <w:widowControl w:val="0"/>
              <w:ind w:hanging="2"/>
              <w:rPr>
                <w:rFonts w:ascii="Times New Roman" w:hAnsi="Times New Roman" w:cs="Times New Roman"/>
                <w:i/>
                <w:lang w:val="en-US"/>
              </w:rPr>
            </w:pPr>
          </w:p>
        </w:tc>
        <w:tc>
          <w:tcPr>
            <w:tcW w:w="1212" w:type="pct"/>
            <w:tcBorders>
              <w:top w:val="none" w:sz="0" w:space="0" w:color="auto"/>
              <w:bottom w:val="none" w:sz="0" w:space="0" w:color="auto"/>
            </w:tcBorders>
          </w:tcPr>
          <w:p w14:paraId="0A234D68" w14:textId="4C8724EF"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en-US"/>
              </w:rPr>
            </w:pPr>
            <w:r w:rsidRPr="00EF3B48">
              <w:rPr>
                <w:rFonts w:ascii="Times New Roman" w:hAnsi="Times New Roman" w:cs="Times New Roman"/>
                <w:i/>
                <w:lang w:val="en-US"/>
              </w:rPr>
              <w:t>Group 1 (n</w:t>
            </w:r>
            <w:r w:rsidR="009A36F5">
              <w:rPr>
                <w:rFonts w:ascii="Times New Roman" w:hAnsi="Times New Roman" w:cs="Times New Roman"/>
                <w:i/>
                <w:lang w:val="en-US"/>
              </w:rPr>
              <w:t xml:space="preserve"> </w:t>
            </w:r>
            <w:r w:rsidRPr="00EF3B48">
              <w:rPr>
                <w:rFonts w:ascii="Times New Roman" w:hAnsi="Times New Roman" w:cs="Times New Roman"/>
                <w:i/>
                <w:lang w:val="en-US"/>
              </w:rPr>
              <w:t>=</w:t>
            </w:r>
            <w:r w:rsidR="009A36F5">
              <w:rPr>
                <w:rFonts w:ascii="Times New Roman" w:hAnsi="Times New Roman" w:cs="Times New Roman"/>
                <w:i/>
                <w:lang w:val="en-US"/>
              </w:rPr>
              <w:t xml:space="preserve"> </w:t>
            </w:r>
            <w:r w:rsidRPr="00EF3B48">
              <w:rPr>
                <w:rFonts w:ascii="Times New Roman" w:hAnsi="Times New Roman" w:cs="Times New Roman"/>
                <w:i/>
                <w:lang w:val="en-US"/>
              </w:rPr>
              <w:t>74)</w:t>
            </w:r>
          </w:p>
        </w:tc>
        <w:tc>
          <w:tcPr>
            <w:tcW w:w="1212" w:type="pct"/>
            <w:tcBorders>
              <w:top w:val="none" w:sz="0" w:space="0" w:color="auto"/>
              <w:bottom w:val="none" w:sz="0" w:space="0" w:color="auto"/>
            </w:tcBorders>
          </w:tcPr>
          <w:p w14:paraId="2250324B" w14:textId="6FC48EA3"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lang w:val="en-US"/>
              </w:rPr>
            </w:pPr>
            <w:r w:rsidRPr="00EF3B48">
              <w:rPr>
                <w:rFonts w:ascii="Times New Roman" w:hAnsi="Times New Roman" w:cs="Times New Roman"/>
                <w:i/>
                <w:lang w:val="en-US"/>
              </w:rPr>
              <w:t>Group 2 (n</w:t>
            </w:r>
            <w:r w:rsidR="009A36F5">
              <w:rPr>
                <w:rFonts w:ascii="Times New Roman" w:hAnsi="Times New Roman" w:cs="Times New Roman"/>
                <w:i/>
                <w:lang w:val="en-US"/>
              </w:rPr>
              <w:t xml:space="preserve"> </w:t>
            </w:r>
            <w:r w:rsidRPr="00EF3B48">
              <w:rPr>
                <w:rFonts w:ascii="Times New Roman" w:hAnsi="Times New Roman" w:cs="Times New Roman"/>
                <w:i/>
                <w:lang w:val="en-US"/>
              </w:rPr>
              <w:t>=</w:t>
            </w:r>
            <w:r w:rsidR="009A36F5">
              <w:rPr>
                <w:rFonts w:ascii="Times New Roman" w:hAnsi="Times New Roman" w:cs="Times New Roman"/>
                <w:i/>
                <w:lang w:val="en-US"/>
              </w:rPr>
              <w:t xml:space="preserve"> </w:t>
            </w:r>
            <w:r w:rsidRPr="00EF3B48">
              <w:rPr>
                <w:rFonts w:ascii="Times New Roman" w:hAnsi="Times New Roman" w:cs="Times New Roman"/>
                <w:i/>
                <w:lang w:val="en-US"/>
              </w:rPr>
              <w:t>51)</w:t>
            </w:r>
          </w:p>
        </w:tc>
        <w:tc>
          <w:tcPr>
            <w:tcW w:w="1193" w:type="pct"/>
            <w:tcBorders>
              <w:top w:val="none" w:sz="0" w:space="0" w:color="auto"/>
              <w:bottom w:val="none" w:sz="0" w:space="0" w:color="auto"/>
            </w:tcBorders>
          </w:tcPr>
          <w:p w14:paraId="79A631DF" w14:textId="77777777"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i/>
                <w:lang w:val="en-US"/>
              </w:rPr>
            </w:pPr>
          </w:p>
        </w:tc>
      </w:tr>
      <w:tr w:rsidR="00AE5E1D" w:rsidRPr="00EF3B48" w14:paraId="6AD80B9C" w14:textId="77777777" w:rsidTr="00AE5E1D">
        <w:trPr>
          <w:trHeight w:val="166"/>
        </w:trPr>
        <w:tc>
          <w:tcPr>
            <w:cnfStyle w:val="001000000000" w:firstRow="0" w:lastRow="0" w:firstColumn="1" w:lastColumn="0" w:oddVBand="0" w:evenVBand="0" w:oddHBand="0" w:evenHBand="0" w:firstRowFirstColumn="0" w:firstRowLastColumn="0" w:lastRowFirstColumn="0" w:lastRowLastColumn="0"/>
            <w:tcW w:w="1382" w:type="pct"/>
          </w:tcPr>
          <w:p w14:paraId="22FEED6B" w14:textId="77777777" w:rsidR="00AE5E1D" w:rsidRPr="00EF3B48" w:rsidRDefault="00AE5E1D" w:rsidP="00D44FC7">
            <w:pPr>
              <w:widowControl w:val="0"/>
              <w:ind w:hanging="2"/>
              <w:rPr>
                <w:rFonts w:ascii="Times New Roman" w:hAnsi="Times New Roman" w:cs="Times New Roman"/>
                <w:i/>
                <w:lang w:val="en-US"/>
              </w:rPr>
            </w:pPr>
            <w:r w:rsidRPr="00EF3B48">
              <w:rPr>
                <w:rFonts w:ascii="Times New Roman" w:hAnsi="Times New Roman" w:cs="Times New Roman"/>
                <w:b w:val="0"/>
                <w:bCs w:val="0"/>
                <w:i/>
                <w:lang w:val="en-US"/>
              </w:rPr>
              <w:t>HB</w:t>
            </w:r>
          </w:p>
        </w:tc>
        <w:tc>
          <w:tcPr>
            <w:tcW w:w="1212" w:type="pct"/>
          </w:tcPr>
          <w:p w14:paraId="28E6F7D1" w14:textId="4AFF121A" w:rsidR="00AE5E1D" w:rsidRPr="00EF3B48" w:rsidRDefault="00AE5E1D"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en-US"/>
              </w:rPr>
            </w:pPr>
            <w:bookmarkStart w:id="1530" w:name="OLE_LINK8"/>
            <w:r w:rsidRPr="00EF3B48">
              <w:rPr>
                <w:rFonts w:ascii="Times New Roman" w:hAnsi="Times New Roman" w:cs="Times New Roman"/>
                <w:i/>
                <w:lang w:val="en-US"/>
              </w:rPr>
              <w:t>&lt;0</w:t>
            </w:r>
            <w:r w:rsidR="001832FA">
              <w:rPr>
                <w:rFonts w:ascii="Times New Roman" w:hAnsi="Times New Roman" w:cs="Times New Roman"/>
                <w:i/>
                <w:lang w:val="en-US"/>
              </w:rPr>
              <w:t>.</w:t>
            </w:r>
            <w:r w:rsidRPr="00EF3B48">
              <w:rPr>
                <w:rFonts w:ascii="Times New Roman" w:hAnsi="Times New Roman" w:cs="Times New Roman"/>
                <w:i/>
                <w:lang w:val="en-US"/>
              </w:rPr>
              <w:t>001</w:t>
            </w:r>
            <w:bookmarkEnd w:id="1530"/>
          </w:p>
        </w:tc>
        <w:tc>
          <w:tcPr>
            <w:tcW w:w="1212" w:type="pct"/>
          </w:tcPr>
          <w:p w14:paraId="3FBDCD84" w14:textId="23AEF4F4" w:rsidR="00AE5E1D" w:rsidRPr="00EF3B48" w:rsidRDefault="00AE5E1D"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en-US"/>
              </w:rPr>
            </w:pPr>
            <w:r w:rsidRPr="00EF3B48">
              <w:rPr>
                <w:rFonts w:ascii="Times New Roman" w:hAnsi="Times New Roman" w:cs="Times New Roman"/>
                <w:i/>
                <w:lang w:val="en-US"/>
              </w:rPr>
              <w:t>&lt;0</w:t>
            </w:r>
            <w:r w:rsidR="001832FA">
              <w:rPr>
                <w:rFonts w:ascii="Times New Roman" w:hAnsi="Times New Roman" w:cs="Times New Roman"/>
                <w:i/>
                <w:lang w:val="en-US"/>
              </w:rPr>
              <w:t>.</w:t>
            </w:r>
            <w:r w:rsidRPr="00EF3B48">
              <w:rPr>
                <w:rFonts w:ascii="Times New Roman" w:hAnsi="Times New Roman" w:cs="Times New Roman"/>
                <w:i/>
                <w:lang w:val="en-US"/>
              </w:rPr>
              <w:t>001</w:t>
            </w:r>
          </w:p>
        </w:tc>
        <w:tc>
          <w:tcPr>
            <w:tcW w:w="1193" w:type="pct"/>
          </w:tcPr>
          <w:p w14:paraId="6F820A75" w14:textId="09F7F4A2" w:rsidR="00AE5E1D" w:rsidRPr="00EF3B48" w:rsidRDefault="00AE5E1D"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lang w:val="en-US"/>
              </w:rPr>
            </w:pPr>
            <w:r w:rsidRPr="00EF3B48">
              <w:rPr>
                <w:rFonts w:ascii="Times New Roman" w:hAnsi="Times New Roman" w:cs="Times New Roman"/>
                <w:i/>
                <w:lang w:val="en-US"/>
              </w:rPr>
              <w:t>&lt;0</w:t>
            </w:r>
            <w:r w:rsidR="001832FA">
              <w:rPr>
                <w:rFonts w:ascii="Times New Roman" w:hAnsi="Times New Roman" w:cs="Times New Roman"/>
                <w:i/>
                <w:lang w:val="en-US"/>
              </w:rPr>
              <w:t>.</w:t>
            </w:r>
            <w:r w:rsidRPr="00EF3B48">
              <w:rPr>
                <w:rFonts w:ascii="Times New Roman" w:hAnsi="Times New Roman" w:cs="Times New Roman"/>
                <w:i/>
                <w:lang w:val="en-US"/>
              </w:rPr>
              <w:t>001</w:t>
            </w:r>
          </w:p>
        </w:tc>
      </w:tr>
      <w:tr w:rsidR="00AE5E1D" w:rsidRPr="00EF3B48" w14:paraId="718A039C" w14:textId="77777777" w:rsidTr="00FB0F65">
        <w:trPr>
          <w:cnfStyle w:val="000000100000" w:firstRow="0" w:lastRow="0" w:firstColumn="0" w:lastColumn="0" w:oddVBand="0" w:evenVBand="0" w:oddHBand="1" w:evenHBand="0" w:firstRowFirstColumn="0" w:firstRowLastColumn="0" w:lastRowFirstColumn="0" w:lastRowLastColumn="0"/>
          <w:trHeight w:val="260"/>
        </w:trPr>
        <w:tc>
          <w:tcPr>
            <w:cnfStyle w:val="001000000000" w:firstRow="0" w:lastRow="0" w:firstColumn="1" w:lastColumn="0" w:oddVBand="0" w:evenVBand="0" w:oddHBand="0" w:evenHBand="0" w:firstRowFirstColumn="0" w:firstRowLastColumn="0" w:lastRowFirstColumn="0" w:lastRowLastColumn="0"/>
            <w:tcW w:w="1382" w:type="pct"/>
            <w:tcBorders>
              <w:top w:val="none" w:sz="0" w:space="0" w:color="auto"/>
              <w:bottom w:val="none" w:sz="0" w:space="0" w:color="auto"/>
            </w:tcBorders>
          </w:tcPr>
          <w:p w14:paraId="4AC7DDBE" w14:textId="58DA8F8E" w:rsidR="00AE5E1D" w:rsidRPr="00EF3B48" w:rsidRDefault="00AE5E1D" w:rsidP="00D44FC7">
            <w:pPr>
              <w:widowControl w:val="0"/>
              <w:ind w:hanging="2"/>
              <w:rPr>
                <w:rFonts w:ascii="Times New Roman" w:hAnsi="Times New Roman" w:cs="Times New Roman"/>
                <w:b w:val="0"/>
                <w:bCs w:val="0"/>
                <w:lang w:val="en-US"/>
              </w:rPr>
            </w:pPr>
            <w:r w:rsidRPr="00EF3B48">
              <w:rPr>
                <w:rFonts w:ascii="Times New Roman" w:hAnsi="Times New Roman" w:cs="Times New Roman"/>
                <w:b w:val="0"/>
                <w:bCs w:val="0"/>
                <w:lang w:val="en-US"/>
              </w:rPr>
              <w:t>MMT</w:t>
            </w:r>
          </w:p>
        </w:tc>
        <w:tc>
          <w:tcPr>
            <w:tcW w:w="1212" w:type="pct"/>
            <w:tcBorders>
              <w:top w:val="none" w:sz="0" w:space="0" w:color="auto"/>
              <w:bottom w:val="none" w:sz="0" w:space="0" w:color="auto"/>
            </w:tcBorders>
          </w:tcPr>
          <w:p w14:paraId="08787F48" w14:textId="67C4330C"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c>
          <w:tcPr>
            <w:tcW w:w="1212" w:type="pct"/>
            <w:tcBorders>
              <w:top w:val="none" w:sz="0" w:space="0" w:color="auto"/>
              <w:bottom w:val="none" w:sz="0" w:space="0" w:color="auto"/>
            </w:tcBorders>
          </w:tcPr>
          <w:p w14:paraId="57EF5245" w14:textId="7BA603C5"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c>
          <w:tcPr>
            <w:tcW w:w="1193" w:type="pct"/>
            <w:tcBorders>
              <w:top w:val="none" w:sz="0" w:space="0" w:color="auto"/>
              <w:bottom w:val="none" w:sz="0" w:space="0" w:color="auto"/>
            </w:tcBorders>
          </w:tcPr>
          <w:p w14:paraId="4FAB1679" w14:textId="650B51AA" w:rsidR="00AE5E1D" w:rsidRPr="00EF3B48" w:rsidRDefault="00AE5E1D" w:rsidP="00D44FC7">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p>
        </w:tc>
      </w:tr>
      <w:tr w:rsidR="00FB0F65" w:rsidRPr="00EF3B48" w14:paraId="1288F7F9" w14:textId="77777777" w:rsidTr="00FB0F65">
        <w:trPr>
          <w:trHeight w:val="260"/>
        </w:trPr>
        <w:tc>
          <w:tcPr>
            <w:cnfStyle w:val="001000000000" w:firstRow="0" w:lastRow="0" w:firstColumn="1" w:lastColumn="0" w:oddVBand="0" w:evenVBand="0" w:oddHBand="0" w:evenHBand="0" w:firstRowFirstColumn="0" w:firstRowLastColumn="0" w:lastRowFirstColumn="0" w:lastRowLastColumn="0"/>
            <w:tcW w:w="1382" w:type="pct"/>
          </w:tcPr>
          <w:p w14:paraId="08D299F6" w14:textId="281E57CC"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Frontalis</w:t>
            </w:r>
          </w:p>
        </w:tc>
        <w:tc>
          <w:tcPr>
            <w:tcW w:w="1212" w:type="pct"/>
          </w:tcPr>
          <w:p w14:paraId="126919B5" w14:textId="14DE860D" w:rsidR="00FB0F65" w:rsidRPr="00EF3B48" w:rsidRDefault="00FB0F65"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650BF617" w14:textId="6429062B" w:rsidR="00FB0F65" w:rsidRPr="00EF3B48" w:rsidRDefault="00FB0F65"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193" w:type="pct"/>
          </w:tcPr>
          <w:p w14:paraId="16ECB92F" w14:textId="0870A2FA" w:rsidR="00FB0F65" w:rsidRPr="00EF3B48" w:rsidRDefault="00FB0F65"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2C1EF14B" w14:textId="77777777" w:rsidTr="00FB0F65">
        <w:trPr>
          <w:cnfStyle w:val="000000100000" w:firstRow="0" w:lastRow="0" w:firstColumn="0" w:lastColumn="0" w:oddVBand="0" w:evenVBand="0" w:oddHBand="1" w:evenHBand="0" w:firstRowFirstColumn="0" w:firstRowLastColumn="0" w:lastRowFirstColumn="0" w:lastRowLastColumn="0"/>
          <w:trHeight w:val="262"/>
        </w:trPr>
        <w:tc>
          <w:tcPr>
            <w:cnfStyle w:val="001000000000" w:firstRow="0" w:lastRow="0" w:firstColumn="1" w:lastColumn="0" w:oddVBand="0" w:evenVBand="0" w:oddHBand="0" w:evenHBand="0" w:firstRowFirstColumn="0" w:firstRowLastColumn="0" w:lastRowFirstColumn="0" w:lastRowLastColumn="0"/>
            <w:tcW w:w="1382" w:type="pct"/>
          </w:tcPr>
          <w:p w14:paraId="173B9443" w14:textId="2F1AF006"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Orbicularis oculi</w:t>
            </w:r>
          </w:p>
        </w:tc>
        <w:tc>
          <w:tcPr>
            <w:tcW w:w="1212" w:type="pct"/>
          </w:tcPr>
          <w:p w14:paraId="63B39B24" w14:textId="37C95FD0" w:rsidR="00FB0F65" w:rsidRPr="00EF3B48" w:rsidRDefault="00FB0F65"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7C5394E2" w14:textId="22A3EB31" w:rsidR="00FB0F65" w:rsidRPr="00EF3B48" w:rsidRDefault="00FB0F65"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193" w:type="pct"/>
          </w:tcPr>
          <w:p w14:paraId="2D839604" w14:textId="05827239" w:rsidR="00FB0F65" w:rsidRPr="00EF3B48" w:rsidRDefault="00FB0F65"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48044C9E" w14:textId="77777777" w:rsidTr="00FB0F65">
        <w:trPr>
          <w:trHeight w:val="280"/>
        </w:trPr>
        <w:tc>
          <w:tcPr>
            <w:cnfStyle w:val="001000000000" w:firstRow="0" w:lastRow="0" w:firstColumn="1" w:lastColumn="0" w:oddVBand="0" w:evenVBand="0" w:oddHBand="0" w:evenHBand="0" w:firstRowFirstColumn="0" w:firstRowLastColumn="0" w:lastRowFirstColumn="0" w:lastRowLastColumn="0"/>
            <w:tcW w:w="1382" w:type="pct"/>
          </w:tcPr>
          <w:p w14:paraId="10317196" w14:textId="3776D186"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 xml:space="preserve">Corrugator </w:t>
            </w:r>
            <w:r w:rsidR="00FB0F65" w:rsidRPr="00EF3B48">
              <w:rPr>
                <w:rFonts w:ascii="Times New Roman" w:hAnsi="Times New Roman" w:cs="Times New Roman"/>
                <w:b w:val="0"/>
                <w:bCs w:val="0"/>
                <w:lang w:val="en-US"/>
              </w:rPr>
              <w:t>supercili</w:t>
            </w:r>
          </w:p>
        </w:tc>
        <w:tc>
          <w:tcPr>
            <w:tcW w:w="1212" w:type="pct"/>
          </w:tcPr>
          <w:p w14:paraId="53DF4A8D" w14:textId="436D8627" w:rsidR="00FB0F65" w:rsidRPr="00EF3B48" w:rsidRDefault="00FB0F65"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383BF2DE" w14:textId="4FFFC7E1" w:rsidR="00FB0F65" w:rsidRPr="00EF3B48" w:rsidRDefault="00FB0F65"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193" w:type="pct"/>
          </w:tcPr>
          <w:p w14:paraId="6EE0FAD9" w14:textId="7864A9C1" w:rsidR="00FB0F65" w:rsidRPr="00EF3B48" w:rsidRDefault="00FB0F65"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5096D683" w14:textId="77777777" w:rsidTr="00FB0F65">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382" w:type="pct"/>
          </w:tcPr>
          <w:p w14:paraId="68340091" w14:textId="6450D61F"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Zygomaticus mayor</w:t>
            </w:r>
          </w:p>
        </w:tc>
        <w:tc>
          <w:tcPr>
            <w:tcW w:w="1212" w:type="pct"/>
          </w:tcPr>
          <w:p w14:paraId="2E06ADC4" w14:textId="5BC06CF8" w:rsidR="00FB0F65" w:rsidRPr="00EF3B48" w:rsidRDefault="00FB0F65"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5145120B" w14:textId="1A948D5C" w:rsidR="00FB0F65" w:rsidRPr="00EF3B48" w:rsidRDefault="00FB0F65"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193" w:type="pct"/>
          </w:tcPr>
          <w:p w14:paraId="61D201AB" w14:textId="48D14208" w:rsidR="00FB0F65" w:rsidRPr="00EF3B48" w:rsidRDefault="00FB0F65"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40061666" w14:textId="77777777" w:rsidTr="00FB0F65">
        <w:trPr>
          <w:trHeight w:val="250"/>
        </w:trPr>
        <w:tc>
          <w:tcPr>
            <w:cnfStyle w:val="001000000000" w:firstRow="0" w:lastRow="0" w:firstColumn="1" w:lastColumn="0" w:oddVBand="0" w:evenVBand="0" w:oddHBand="0" w:evenHBand="0" w:firstRowFirstColumn="0" w:firstRowLastColumn="0" w:lastRowFirstColumn="0" w:lastRowLastColumn="0"/>
            <w:tcW w:w="1382" w:type="pct"/>
          </w:tcPr>
          <w:p w14:paraId="12E0B69E" w14:textId="0C33584E"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 xml:space="preserve">Orbicularis </w:t>
            </w:r>
            <w:r w:rsidR="00FB0F65" w:rsidRPr="00EF3B48">
              <w:rPr>
                <w:rFonts w:ascii="Times New Roman" w:hAnsi="Times New Roman" w:cs="Times New Roman"/>
                <w:b w:val="0"/>
                <w:bCs w:val="0"/>
                <w:lang w:val="en-US"/>
              </w:rPr>
              <w:t>oris</w:t>
            </w:r>
          </w:p>
        </w:tc>
        <w:tc>
          <w:tcPr>
            <w:tcW w:w="1212" w:type="pct"/>
          </w:tcPr>
          <w:p w14:paraId="51CA84F1" w14:textId="00214807" w:rsidR="00FB0F65" w:rsidRPr="00EF3B48" w:rsidRDefault="00FB0F65"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615AFE92" w14:textId="36093720" w:rsidR="00FB0F65" w:rsidRPr="00EF3B48" w:rsidRDefault="00FB0F65"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002</w:t>
            </w:r>
          </w:p>
        </w:tc>
        <w:tc>
          <w:tcPr>
            <w:tcW w:w="1193" w:type="pct"/>
          </w:tcPr>
          <w:p w14:paraId="7AE50BE4" w14:textId="1EDEFC8F" w:rsidR="00FB0F65" w:rsidRPr="00EF3B48" w:rsidRDefault="00FB0F65"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3F81C7A4" w14:textId="77777777" w:rsidTr="00FB0F65">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382" w:type="pct"/>
          </w:tcPr>
          <w:p w14:paraId="048B7164" w14:textId="28CF512C"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Nasalis</w:t>
            </w:r>
          </w:p>
        </w:tc>
        <w:tc>
          <w:tcPr>
            <w:tcW w:w="1212" w:type="pct"/>
          </w:tcPr>
          <w:p w14:paraId="7489BB61" w14:textId="17D4F788" w:rsidR="00FB0F65" w:rsidRPr="00EF3B48" w:rsidRDefault="00FB0F65"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62E65EF7" w14:textId="4A4AE392" w:rsidR="00FB0F65" w:rsidRPr="00EF3B48" w:rsidRDefault="00FB0F65"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193" w:type="pct"/>
          </w:tcPr>
          <w:p w14:paraId="3AD604C5" w14:textId="6B8BB0A5" w:rsidR="00FB0F65" w:rsidRPr="00EF3B48" w:rsidRDefault="00FB0F65"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347511B0" w14:textId="77777777" w:rsidTr="00FB0F65">
        <w:trPr>
          <w:trHeight w:val="250"/>
        </w:trPr>
        <w:tc>
          <w:tcPr>
            <w:cnfStyle w:val="001000000000" w:firstRow="0" w:lastRow="0" w:firstColumn="1" w:lastColumn="0" w:oddVBand="0" w:evenVBand="0" w:oddHBand="0" w:evenHBand="0" w:firstRowFirstColumn="0" w:firstRowLastColumn="0" w:lastRowFirstColumn="0" w:lastRowLastColumn="0"/>
            <w:tcW w:w="1382" w:type="pct"/>
          </w:tcPr>
          <w:p w14:paraId="56EF62BE" w14:textId="3469DE9A"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Buccinator</w:t>
            </w:r>
          </w:p>
        </w:tc>
        <w:tc>
          <w:tcPr>
            <w:tcW w:w="1212" w:type="pct"/>
          </w:tcPr>
          <w:p w14:paraId="38ABEC0A" w14:textId="6028DEB8" w:rsidR="00FB0F65" w:rsidRPr="00EF3B48" w:rsidRDefault="00FB0F65" w:rsidP="001D5671">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368B0D61" w14:textId="09743611" w:rsidR="00FB0F65" w:rsidRPr="00EF3B48" w:rsidRDefault="00FB0F65" w:rsidP="006936D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020</w:t>
            </w:r>
          </w:p>
        </w:tc>
        <w:tc>
          <w:tcPr>
            <w:tcW w:w="1193" w:type="pct"/>
          </w:tcPr>
          <w:p w14:paraId="0F8D2299" w14:textId="70AFF9D4" w:rsidR="00FB0F65" w:rsidRPr="00EF3B48" w:rsidRDefault="00FB0F65" w:rsidP="00066D7B">
            <w:pPr>
              <w:widowControl w:val="0"/>
              <w:ind w:hanging="2"/>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r w:rsidR="00FB0F65" w:rsidRPr="00EF3B48" w14:paraId="18765757" w14:textId="77777777" w:rsidTr="00B258E8">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82" w:type="pct"/>
          </w:tcPr>
          <w:p w14:paraId="6641685D" w14:textId="5C8D76B6" w:rsidR="00FB0F65" w:rsidRPr="00EF3B48" w:rsidRDefault="008F639A" w:rsidP="00FB0F65">
            <w:pPr>
              <w:pStyle w:val="ListParagraph"/>
              <w:widowControl w:val="0"/>
              <w:ind w:left="0" w:hanging="2"/>
              <w:rPr>
                <w:rFonts w:ascii="Times New Roman" w:hAnsi="Times New Roman" w:cs="Times New Roman"/>
                <w:lang w:val="en-US"/>
              </w:rPr>
            </w:pPr>
            <w:r>
              <w:rPr>
                <w:rFonts w:ascii="Times New Roman" w:hAnsi="Times New Roman" w:cs="Times New Roman"/>
                <w:b w:val="0"/>
                <w:bCs w:val="0"/>
                <w:lang w:val="en-US"/>
              </w:rPr>
              <w:t> </w:t>
            </w:r>
            <w:r w:rsidR="00FB0F65" w:rsidRPr="00EF3B48">
              <w:rPr>
                <w:rFonts w:ascii="Times New Roman" w:hAnsi="Times New Roman" w:cs="Times New Roman"/>
                <w:b w:val="0"/>
                <w:bCs w:val="0"/>
                <w:lang w:val="en-US"/>
              </w:rPr>
              <w:t>Ryzorius</w:t>
            </w:r>
            <w:r w:rsidR="00FB0F65" w:rsidRPr="00EF3B48">
              <w:rPr>
                <w:rFonts w:ascii="Times New Roman" w:hAnsi="Times New Roman" w:cs="Times New Roman"/>
                <w:b w:val="0"/>
                <w:bCs w:val="0"/>
                <w:lang w:val="en-US"/>
              </w:rPr>
              <w:t xml:space="preserve"> </w:t>
            </w:r>
          </w:p>
        </w:tc>
        <w:tc>
          <w:tcPr>
            <w:tcW w:w="1212" w:type="pct"/>
          </w:tcPr>
          <w:p w14:paraId="764DB091" w14:textId="604E85C3" w:rsidR="00FB0F65" w:rsidRPr="00EF3B48" w:rsidRDefault="00FB0F65" w:rsidP="001D5671">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c>
          <w:tcPr>
            <w:tcW w:w="1212" w:type="pct"/>
          </w:tcPr>
          <w:p w14:paraId="1D7BA363" w14:textId="3F6E670D" w:rsidR="00FB0F65" w:rsidRPr="00EF3B48" w:rsidRDefault="00FB0F65" w:rsidP="006936D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0</w:t>
            </w:r>
            <w:r w:rsidR="001832FA">
              <w:rPr>
                <w:rFonts w:ascii="Times New Roman" w:hAnsi="Times New Roman" w:cs="Times New Roman"/>
                <w:lang w:val="en-US"/>
              </w:rPr>
              <w:t>.</w:t>
            </w:r>
            <w:r w:rsidRPr="00EF3B48">
              <w:rPr>
                <w:rFonts w:ascii="Times New Roman" w:hAnsi="Times New Roman" w:cs="Times New Roman"/>
                <w:lang w:val="en-US"/>
              </w:rPr>
              <w:t>002</w:t>
            </w:r>
          </w:p>
        </w:tc>
        <w:tc>
          <w:tcPr>
            <w:tcW w:w="1193" w:type="pct"/>
          </w:tcPr>
          <w:p w14:paraId="2B37D86B" w14:textId="69049AB5" w:rsidR="00FB0F65" w:rsidRPr="00EF3B48" w:rsidRDefault="00FB0F65" w:rsidP="00066D7B">
            <w:pPr>
              <w:widowControl w:val="0"/>
              <w:ind w:hanging="2"/>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US"/>
              </w:rPr>
            </w:pPr>
            <w:r w:rsidRPr="00EF3B48">
              <w:rPr>
                <w:rFonts w:ascii="Times New Roman" w:hAnsi="Times New Roman" w:cs="Times New Roman"/>
                <w:lang w:val="en-US"/>
              </w:rPr>
              <w:t>&lt;0</w:t>
            </w:r>
            <w:r w:rsidR="001832FA">
              <w:rPr>
                <w:rFonts w:ascii="Times New Roman" w:hAnsi="Times New Roman" w:cs="Times New Roman"/>
                <w:lang w:val="en-US"/>
              </w:rPr>
              <w:t>.</w:t>
            </w:r>
            <w:r w:rsidRPr="00EF3B48">
              <w:rPr>
                <w:rFonts w:ascii="Times New Roman" w:hAnsi="Times New Roman" w:cs="Times New Roman"/>
                <w:lang w:val="en-US"/>
              </w:rPr>
              <w:t>001</w:t>
            </w:r>
          </w:p>
        </w:tc>
      </w:tr>
    </w:tbl>
    <w:p w14:paraId="228D04BD" w14:textId="2695FD58" w:rsidR="00AE5E1D" w:rsidRPr="00EF3B48" w:rsidRDefault="00AE5E1D" w:rsidP="00D44FC7">
      <w:pPr>
        <w:widowControl w:val="0"/>
        <w:rPr>
          <w:rFonts w:ascii="Times New Roman" w:hAnsi="Times New Roman" w:cs="Times New Roman"/>
          <w:color w:val="000000" w:themeColor="text1"/>
        </w:rPr>
      </w:pPr>
      <w:r w:rsidRPr="00EF3B48">
        <w:rPr>
          <w:rFonts w:ascii="Times New Roman" w:hAnsi="Times New Roman" w:cs="Times New Roman"/>
          <w:color w:val="000000" w:themeColor="text1"/>
        </w:rPr>
        <w:br w:type="page"/>
      </w:r>
    </w:p>
    <w:p w14:paraId="6324E23F" w14:textId="21D6457B" w:rsidR="00FD07BD" w:rsidRDefault="00AE5E1D" w:rsidP="00D44FC7">
      <w:pPr>
        <w:widowControl w:val="0"/>
        <w:rPr>
          <w:rFonts w:ascii="Times New Roman" w:hAnsi="Times New Roman" w:cs="Times New Roman"/>
          <w:b/>
          <w:color w:val="000000" w:themeColor="text1"/>
        </w:rPr>
      </w:pPr>
      <w:r w:rsidRPr="00EF3B48">
        <w:rPr>
          <w:rFonts w:ascii="Times New Roman" w:hAnsi="Times New Roman" w:cs="Times New Roman"/>
          <w:b/>
          <w:color w:val="000000" w:themeColor="text1"/>
        </w:rPr>
        <w:lastRenderedPageBreak/>
        <w:t>Figure 1</w:t>
      </w:r>
    </w:p>
    <w:p w14:paraId="5DBE7F16" w14:textId="77777777" w:rsidR="003A44F6" w:rsidRPr="00EF3B48" w:rsidRDefault="003A44F6" w:rsidP="00D44FC7">
      <w:pPr>
        <w:widowControl w:val="0"/>
        <w:rPr>
          <w:rFonts w:ascii="Times New Roman" w:hAnsi="Times New Roman" w:cs="Times New Roman"/>
          <w:b/>
          <w:color w:val="000000" w:themeColor="text1"/>
        </w:rPr>
      </w:pPr>
    </w:p>
    <w:p w14:paraId="1B8A406D" w14:textId="2D643A80" w:rsidR="00AE5E1D" w:rsidRPr="00EF3B48" w:rsidRDefault="00AE5E1D" w:rsidP="00D44FC7">
      <w:pPr>
        <w:widowControl w:val="0"/>
        <w:rPr>
          <w:rFonts w:ascii="Times New Roman" w:hAnsi="Times New Roman" w:cs="Times New Roman"/>
          <w:color w:val="000000" w:themeColor="text1"/>
        </w:rPr>
      </w:pPr>
      <w:r w:rsidRPr="00EF3B48">
        <w:rPr>
          <w:rFonts w:ascii="Times New Roman" w:hAnsi="Times New Roman" w:cs="Times New Roman"/>
          <w:noProof/>
          <w:lang w:val="en-IN" w:eastAsia="en-IN"/>
        </w:rPr>
        <mc:AlternateContent>
          <mc:Choice Requires="wpg">
            <w:drawing>
              <wp:inline distT="0" distB="0" distL="0" distR="0" wp14:anchorId="79250415" wp14:editId="1C1A93B1">
                <wp:extent cx="3641125" cy="3674076"/>
                <wp:effectExtent l="0" t="0" r="3810" b="0"/>
                <wp:docPr id="1545833446" name="Group 1"/>
                <wp:cNvGraphicFramePr/>
                <a:graphic xmlns:a="http://schemas.openxmlformats.org/drawingml/2006/main">
                  <a:graphicData uri="http://schemas.microsoft.com/office/word/2010/wordprocessingGroup">
                    <wpg:wgp>
                      <wpg:cNvGrpSpPr/>
                      <wpg:grpSpPr>
                        <a:xfrm>
                          <a:off x="0" y="0"/>
                          <a:ext cx="3641125" cy="3674076"/>
                          <a:chOff x="0" y="0"/>
                          <a:chExt cx="4119211" cy="4316490"/>
                        </a:xfrm>
                      </wpg:grpSpPr>
                      <wpg:grpSp>
                        <wpg:cNvPr id="734427372" name="Group 5"/>
                        <wpg:cNvGrpSpPr/>
                        <wpg:grpSpPr>
                          <a:xfrm>
                            <a:off x="0" y="2248930"/>
                            <a:ext cx="4118610" cy="2067560"/>
                            <a:chOff x="0" y="0"/>
                            <a:chExt cx="4838050" cy="2387445"/>
                          </a:xfrm>
                        </wpg:grpSpPr>
                        <pic:pic xmlns:pic="http://schemas.openxmlformats.org/drawingml/2006/picture">
                          <pic:nvPicPr>
                            <pic:cNvPr id="1493790761" name="Picture 2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14868"/>
                              <a:ext cx="2400935" cy="1350645"/>
                            </a:xfrm>
                            <a:prstGeom prst="rect">
                              <a:avLst/>
                            </a:prstGeom>
                            <a:noFill/>
                            <a:ln>
                              <a:noFill/>
                            </a:ln>
                          </pic:spPr>
                        </pic:pic>
                        <pic:pic xmlns:pic="http://schemas.openxmlformats.org/drawingml/2006/picture">
                          <pic:nvPicPr>
                            <pic:cNvPr id="554428363" name="Picture 2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401229" y="0"/>
                              <a:ext cx="2423160" cy="1362710"/>
                            </a:xfrm>
                            <a:prstGeom prst="rect">
                              <a:avLst/>
                            </a:prstGeom>
                            <a:noFill/>
                            <a:ln>
                              <a:noFill/>
                            </a:ln>
                          </pic:spPr>
                        </pic:pic>
                        <pic:pic xmlns:pic="http://schemas.openxmlformats.org/drawingml/2006/picture">
                          <pic:nvPicPr>
                            <pic:cNvPr id="2140473395" name="Picture 2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1479395"/>
                              <a:ext cx="1611630" cy="906780"/>
                            </a:xfrm>
                            <a:prstGeom prst="rect">
                              <a:avLst/>
                            </a:prstGeom>
                            <a:noFill/>
                            <a:ln>
                              <a:noFill/>
                            </a:ln>
                          </pic:spPr>
                        </pic:pic>
                        <pic:pic xmlns:pic="http://schemas.openxmlformats.org/drawingml/2006/picture">
                          <pic:nvPicPr>
                            <pic:cNvPr id="1031081880" name="Picture 25"/>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613210" y="1479395"/>
                              <a:ext cx="1612900" cy="908050"/>
                            </a:xfrm>
                            <a:prstGeom prst="rect">
                              <a:avLst/>
                            </a:prstGeom>
                            <a:noFill/>
                            <a:ln>
                              <a:noFill/>
                            </a:ln>
                          </pic:spPr>
                        </pic:pic>
                        <pic:pic xmlns:pic="http://schemas.openxmlformats.org/drawingml/2006/picture">
                          <pic:nvPicPr>
                            <pic:cNvPr id="1952268779" name="Picture 26"/>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226420" y="1479395"/>
                              <a:ext cx="1611630" cy="906780"/>
                            </a:xfrm>
                            <a:prstGeom prst="rect">
                              <a:avLst/>
                            </a:prstGeom>
                            <a:noFill/>
                            <a:ln>
                              <a:noFill/>
                            </a:ln>
                          </pic:spPr>
                        </pic:pic>
                      </wpg:grpSp>
                      <wpg:grpSp>
                        <wpg:cNvPr id="693480127" name="Group 6"/>
                        <wpg:cNvGrpSpPr/>
                        <wpg:grpSpPr>
                          <a:xfrm>
                            <a:off x="16476" y="1169773"/>
                            <a:ext cx="4102735" cy="1062355"/>
                            <a:chOff x="0" y="0"/>
                            <a:chExt cx="5604742" cy="1572260"/>
                          </a:xfrm>
                        </wpg:grpSpPr>
                        <pic:pic xmlns:pic="http://schemas.openxmlformats.org/drawingml/2006/picture">
                          <pic:nvPicPr>
                            <pic:cNvPr id="365230234" name="Picture 6"/>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635" cy="1572260"/>
                            </a:xfrm>
                            <a:prstGeom prst="rect">
                              <a:avLst/>
                            </a:prstGeom>
                            <a:noFill/>
                            <a:ln>
                              <a:noFill/>
                            </a:ln>
                          </pic:spPr>
                        </pic:pic>
                        <pic:pic xmlns:pic="http://schemas.openxmlformats.org/drawingml/2006/picture">
                          <pic:nvPicPr>
                            <pic:cNvPr id="633946906" name="Picture 7"/>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810107" y="0"/>
                              <a:ext cx="2794635" cy="1572260"/>
                            </a:xfrm>
                            <a:prstGeom prst="rect">
                              <a:avLst/>
                            </a:prstGeom>
                            <a:noFill/>
                            <a:ln>
                              <a:noFill/>
                            </a:ln>
                          </pic:spPr>
                        </pic:pic>
                      </wpg:grpSp>
                      <wpg:grpSp>
                        <wpg:cNvPr id="1715162657" name="Group 1"/>
                        <wpg:cNvGrpSpPr/>
                        <wpg:grpSpPr>
                          <a:xfrm>
                            <a:off x="16476" y="0"/>
                            <a:ext cx="4102735" cy="1154430"/>
                            <a:chOff x="0" y="0"/>
                            <a:chExt cx="4103324" cy="1154430"/>
                          </a:xfrm>
                        </wpg:grpSpPr>
                        <pic:pic xmlns:pic="http://schemas.openxmlformats.org/drawingml/2006/picture">
                          <pic:nvPicPr>
                            <pic:cNvPr id="554025715" name="Picture 4"/>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51685" cy="1153795"/>
                            </a:xfrm>
                            <a:prstGeom prst="rect">
                              <a:avLst/>
                            </a:prstGeom>
                            <a:noFill/>
                            <a:ln>
                              <a:noFill/>
                            </a:ln>
                          </pic:spPr>
                        </pic:pic>
                        <pic:pic xmlns:pic="http://schemas.openxmlformats.org/drawingml/2006/picture">
                          <pic:nvPicPr>
                            <pic:cNvPr id="1699204212" name="Picture 5"/>
                            <pic:cNvPicPr>
                              <a:picLocks noChangeAspect="1"/>
                            </pic:cNvPicPr>
                          </pic:nvPicPr>
                          <pic:blipFill rotWithShape="1">
                            <a:blip r:embed="rId16" cstate="print">
                              <a:extLst>
                                <a:ext uri="{28A0092B-C50C-407E-A947-70E740481C1C}">
                                  <a14:useLocalDpi xmlns:a14="http://schemas.microsoft.com/office/drawing/2010/main" val="0"/>
                                </a:ext>
                              </a:extLst>
                            </a:blip>
                            <a:srcRect t="2843" r="3193"/>
                            <a:stretch/>
                          </pic:blipFill>
                          <pic:spPr bwMode="auto">
                            <a:xfrm>
                              <a:off x="2059259" y="0"/>
                              <a:ext cx="2044065" cy="1154430"/>
                            </a:xfrm>
                            <a:prstGeom prst="rect">
                              <a:avLst/>
                            </a:prstGeom>
                            <a:noFill/>
                            <a:ln>
                              <a:noFill/>
                            </a:ln>
                            <a:extLst>
                              <a:ext uri="{53640926-AAD7-44D8-BBD7-CCE9431645EC}">
                                <a14:shadowObscured xmlns:a14="http://schemas.microsoft.com/office/drawing/2010/main"/>
                              </a:ext>
                            </a:extLst>
                          </pic:spPr>
                        </pic:pic>
                      </wpg:grpSp>
                    </wpg:wgp>
                  </a:graphicData>
                </a:graphic>
              </wp:inline>
            </w:drawing>
          </mc:Choice>
          <mc:Fallback>
            <w:pict>
              <v:group w14:anchorId="2573DEFC" id="Group 1" o:spid="_x0000_s1026" style="width:286.7pt;height:289.3pt;mso-position-horizontal-relative:char;mso-position-vertical-relative:line" coordsize="41192,4316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">
                <v:group id="Group 5" o:spid="_x0000_s1027" style="position:absolute;top:22489;width:41186;height:20675" coordsize="48380,238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JncsYPL&#10;AAAA4gAAAA8AAAAAAAAAAAAAAAAAqgIAAGRycy9kb3ducmV2LnhtbFBLBQYAAAAABAAEAPoAAACi&#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8" type="#_x0000_t75" style="position:absolute;top:148;width:24009;height:135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cptBbIAAAA4wAAAA8AAABkcnMvZG93bnJldi54bWxET0trwkAQvhf6H5YReim60RSj0VVKoeBJ&#10;aSrqcchOHpidDdmtxn/vCgWP871nue5NIy7UudqygvEoAkGcW11zqWD/+z2cgXAeWWNjmRTcyMF6&#10;9fqyxFTbK//QJfOlCCHsUlRQed+mUrq8IoNuZFviwBW2M+jD2ZVSd3gN4aaRkyiaSoM1h4YKW/qq&#10;KD9nf0bBxPVFEce4O8n8XB8P+/dDkm2Vehv0nwsQnnr/FP+7NzrM/5jHyTxKpmN4/BQAkKs7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HKbQWyAAAAOMAAAAPAAAAAAAAAAAA&#10;AAAAAJ8CAABkcnMvZG93bnJldi54bWxQSwUGAAAAAAQABAD3AAAAlAMAAAAA&#10;">
                    <v:imagedata r:id="rId17" o:title=""/>
                    <v:path arrowok="t"/>
                  </v:shape>
                  <v:shape id="Picture 23" o:spid="_x0000_s1029" type="#_x0000_t75" style="position:absolute;left:24012;width:24231;height:136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SeDJAAAA4gAAAA8AAABkcnMvZG93bnJldi54bWxEj8FqwzAQRO+F/oPYQG+NHMcOwo0SSk3B&#10;0B4apx+wWBvbxFoZS02cv48KhR6HmXnDbPezHcSFJt871rBaJiCIG2d6bjV8H9+fFQgfkA0OjknD&#10;jTzsd48PWyyMu/KBLnVoRYSwL1BDF8JYSOmbjiz6pRuJo3dyk8UQ5dRKM+E1wu0g0yTZSIs9x4UO&#10;R3rrqDnXP1bD7Moq/ahKldGXauvs86jytNT6aTG/voAINIf/8F+7MhryPMtStd6s4fdSvANydwc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y75J4MkAAADiAAAADwAAAAAAAAAA&#10;AAAAAACfAgAAZHJzL2Rvd25yZXYueG1sUEsFBgAAAAAEAAQA9wAAAJUDAAAAAA==&#10;">
                    <v:imagedata r:id="rId18" o:title=""/>
                    <v:path arrowok="t"/>
                  </v:shape>
                  <v:shape id="Picture 24" o:spid="_x0000_s1030" type="#_x0000_t75" style="position:absolute;top:14793;width:16116;height:90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HQr05swAAADjAAAADwAAAAAA&#10;AAAAAAAAAACfAgAAZHJzL2Rvd25yZXYueG1sUEsFBgAAAAAEAAQA9wAAAJgDAAAAAA==&#10;">
                    <v:imagedata r:id="rId19" o:title=""/>
                    <v:path arrowok="t"/>
                  </v:shape>
                  <v:shape id="Picture 25" o:spid="_x0000_s1031" type="#_x0000_t75" style="position:absolute;left:16132;top:14793;width:16129;height:90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">
                    <v:imagedata r:id="rId20" o:title=""/>
                    <v:path arrowok="t"/>
                  </v:shape>
                  <v:shape id="Picture 26" o:spid="_x0000_s1032" type="#_x0000_t75" style="position:absolute;left:32264;top:14793;width:16116;height:90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ClEDjMwAAADjAAAADwAAAAAA&#10;AAAAAAAAAACfAgAAZHJzL2Rvd25yZXYueG1sUEsFBgAAAAAEAAQA9wAAAJgDAAAAAA==&#10;">
                    <v:imagedata r:id="rId21" o:title=""/>
                    <v:path arrowok="t"/>
                  </v:shape>
                </v:group>
                <v:group id="Group 6" o:spid="_x0000_s1033" style="position:absolute;left:164;top:11697;width:41028;height:10624" coordsize="56047,157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">
                  <v:shape id="Picture 6" o:spid="_x0000_s1034" type="#_x0000_t75" style="position:absolute;width:27946;height:15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">
                    <v:imagedata r:id="rId22" o:title=""/>
                    <v:path arrowok="t"/>
                  </v:shape>
                  <v:shape id="Picture 7" o:spid="_x0000_s1035" type="#_x0000_t75" style="position:absolute;left:28101;width:27946;height:157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CgpMXIAAAA4gAAAA8AAABkcnMvZG93bnJldi54bWxEj0FrwkAUhO9C/8PyCr3pblS2NXWVKpR6&#10;NRZ6fWRfk9Ds2yS7avz3XaHQ4zAz3zDr7ehacaEhNJ4NZDMFgrj0tuHKwOfpffoCIkRki61nMnCj&#10;ANvNw2SNufVXPtKliJVIEA45Gqhj7HIpQ1mTwzDzHXHyvv3gMCY5VNIOeE1w18q5Ulo6bDgt1NjR&#10;vqbypzg7Ax/h63lsVHHL+mOvllmn5a7ojXl6HN9eQUQa43/4r32wBvRisVrqldJwv5TugNz8Ag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goKTFyAAAAOIAAAAPAAAAAAAAAAAA&#10;AAAAAJ8CAABkcnMvZG93bnJldi54bWxQSwUGAAAAAAQABAD3AAAAlAMAAAAA&#10;">
                    <v:imagedata r:id="rId23" o:title=""/>
                    <v:path arrowok="t"/>
                  </v:shape>
                </v:group>
                <v:group id="_x0000_s1036" style="position:absolute;left:164;width:41028;height:11544" coordsize="41033,115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BfIjrLIAAAA&#10;4wAAAA8AAAAAAAAAAAAAAAAAqgIAAGRycy9kb3ducmV2LnhtbFBLBQYAAAAABAAEAPoAAACfAwAA&#10;AAA=&#10;">
                  <v:shape id="Picture 4" o:spid="_x0000_s1037" type="#_x0000_t75" style="position:absolute;width:20516;height:115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">
                    <v:imagedata r:id="rId24" o:title=""/>
                    <v:path arrowok="t"/>
                  </v:shape>
                  <v:shape id="Picture 5" o:spid="_x0000_s1038" type="#_x0000_t75" style="position:absolute;left:20592;width:20441;height:115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3t8C/GAAAA4wAAAA8AAABkcnMvZG93bnJldi54bWxET19rwjAQfx/4HcIJe5uJZZRZjSI6YYy9&#10;rPoBjubaVJtLaTLbfftlMNjj/f7fZje5TtxpCK1nDcuFAkFcedNyo+FyPj29gAgR2WDnmTR8U4Dd&#10;dvawwcL4kT/pXsZGpBAOBWqwMfaFlKGy5DAsfE+cuNoPDmM6h0aaAccU7jqZKZVLhy2nBos9HSxV&#10;t/LLaVA2/7iY97I+neurVdXrcXTxqPXjfNqvQUSa4r/4z/1m0vx8tcrUc7bM4PenBIDc/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e3wL8YAAADjAAAADwAAAAAAAAAAAAAA&#10;AACfAgAAZHJzL2Rvd25yZXYueG1sUEsFBgAAAAAEAAQA9wAAAJIDAAAAAA==&#10;">
                    <v:imagedata r:id="rId25" o:title="" croptop="1863f" cropright="2093f"/>
                    <v:path arrowok="t"/>
                  </v:shape>
                </v:group>
                <w10:anchorlock/>
              </v:group>
            </w:pict>
          </mc:Fallback>
        </mc:AlternateContent>
      </w:r>
    </w:p>
    <w:p w14:paraId="42A09CBB" w14:textId="77777777" w:rsidR="00AE5E1D" w:rsidRPr="00EF3B48" w:rsidRDefault="00AE5E1D" w:rsidP="00D44FC7">
      <w:pPr>
        <w:widowControl w:val="0"/>
        <w:rPr>
          <w:rFonts w:ascii="Times New Roman" w:hAnsi="Times New Roman" w:cs="Times New Roman"/>
          <w:color w:val="000000" w:themeColor="text1"/>
        </w:rPr>
      </w:pPr>
    </w:p>
    <w:p w14:paraId="649A343C" w14:textId="4FEC4CE2" w:rsidR="00AE5E1D" w:rsidRPr="00EF3B48" w:rsidRDefault="00AE5E1D" w:rsidP="00D44FC7">
      <w:pPr>
        <w:widowControl w:val="0"/>
        <w:rPr>
          <w:rFonts w:ascii="Times New Roman" w:hAnsi="Times New Roman" w:cs="Times New Roman"/>
          <w:b/>
          <w:color w:val="000000" w:themeColor="text1"/>
        </w:rPr>
      </w:pPr>
      <w:r w:rsidRPr="00EF3B48">
        <w:rPr>
          <w:rFonts w:ascii="Times New Roman" w:hAnsi="Times New Roman" w:cs="Times New Roman"/>
          <w:b/>
          <w:color w:val="000000" w:themeColor="text1"/>
        </w:rPr>
        <w:t>Figure 2</w:t>
      </w:r>
    </w:p>
    <w:p w14:paraId="5526E356" w14:textId="28C61A7B" w:rsidR="00AE5E1D" w:rsidRPr="00EF3B48" w:rsidRDefault="00AE5E1D" w:rsidP="00D44FC7">
      <w:pPr>
        <w:widowControl w:val="0"/>
        <w:rPr>
          <w:rFonts w:ascii="Times New Roman" w:hAnsi="Times New Roman" w:cs="Times New Roman"/>
          <w:color w:val="000000" w:themeColor="text1"/>
        </w:rPr>
      </w:pPr>
      <w:r w:rsidRPr="00EF3B48">
        <w:rPr>
          <w:rFonts w:ascii="Times New Roman" w:hAnsi="Times New Roman" w:cs="Times New Roman"/>
          <w:noProof/>
          <w:lang w:val="en-IN" w:eastAsia="en-IN"/>
        </w:rPr>
        <w:drawing>
          <wp:inline distT="0" distB="0" distL="0" distR="0" wp14:anchorId="52F2A16C" wp14:editId="41279210">
            <wp:extent cx="3883761" cy="3616960"/>
            <wp:effectExtent l="0" t="0" r="2540" b="2540"/>
            <wp:docPr id="103758499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87951" cy="3620862"/>
                    </a:xfrm>
                    <a:prstGeom prst="rect">
                      <a:avLst/>
                    </a:prstGeom>
                    <a:noFill/>
                    <a:ln>
                      <a:noFill/>
                    </a:ln>
                  </pic:spPr>
                </pic:pic>
              </a:graphicData>
            </a:graphic>
          </wp:inline>
        </w:drawing>
      </w:r>
    </w:p>
    <w:p w14:paraId="261B43E2" w14:textId="46B30C0C" w:rsidR="007723FF" w:rsidRDefault="007723FF">
      <w:pPr>
        <w:spacing w:after="160" w:line="278" w:lineRule="auto"/>
        <w:rPr>
          <w:rFonts w:ascii="Times New Roman" w:hAnsi="Times New Roman" w:cs="Times New Roman"/>
          <w:color w:val="000000" w:themeColor="text1"/>
        </w:rPr>
      </w:pPr>
      <w:r>
        <w:rPr>
          <w:rFonts w:ascii="Times New Roman" w:hAnsi="Times New Roman" w:cs="Times New Roman"/>
          <w:color w:val="000000" w:themeColor="text1"/>
        </w:rPr>
        <w:br w:type="page"/>
      </w:r>
    </w:p>
    <w:p w14:paraId="693CD9B3" w14:textId="5643781E" w:rsidR="00AE5E1D" w:rsidRDefault="00AE5E1D" w:rsidP="00D44FC7">
      <w:pPr>
        <w:widowControl w:val="0"/>
        <w:rPr>
          <w:rFonts w:ascii="Times New Roman" w:hAnsi="Times New Roman" w:cs="Times New Roman"/>
          <w:b/>
          <w:color w:val="000000" w:themeColor="text1"/>
        </w:rPr>
      </w:pPr>
      <w:r w:rsidRPr="00EF3B48">
        <w:rPr>
          <w:rFonts w:ascii="Times New Roman" w:hAnsi="Times New Roman" w:cs="Times New Roman"/>
          <w:b/>
          <w:color w:val="000000" w:themeColor="text1"/>
        </w:rPr>
        <w:lastRenderedPageBreak/>
        <w:t>Figure 3</w:t>
      </w:r>
    </w:p>
    <w:p w14:paraId="701E5CFC" w14:textId="77777777" w:rsidR="003A44F6" w:rsidRPr="00EF3B48" w:rsidRDefault="003A44F6" w:rsidP="00D44FC7">
      <w:pPr>
        <w:widowControl w:val="0"/>
        <w:rPr>
          <w:rFonts w:ascii="Times New Roman" w:hAnsi="Times New Roman" w:cs="Times New Roman"/>
          <w:b/>
          <w:color w:val="000000" w:themeColor="text1"/>
        </w:rPr>
      </w:pPr>
    </w:p>
    <w:p w14:paraId="20DF92A9" w14:textId="77777777" w:rsidR="00AE5E1D" w:rsidRPr="00EF3B48" w:rsidRDefault="00AE5E1D" w:rsidP="00D44FC7">
      <w:pPr>
        <w:pStyle w:val="NormalWeb"/>
        <w:widowControl w:val="0"/>
        <w:spacing w:before="0" w:beforeAutospacing="0" w:after="0" w:afterAutospacing="0"/>
        <w:jc w:val="both"/>
        <w:rPr>
          <w:color w:val="000000"/>
        </w:rPr>
      </w:pPr>
      <w:r w:rsidRPr="00EF3B48">
        <w:rPr>
          <w:noProof/>
          <w:lang w:val="en-IN" w:eastAsia="en-IN"/>
        </w:rPr>
        <w:drawing>
          <wp:inline distT="0" distB="0" distL="0" distR="0" wp14:anchorId="3C0A2AB9" wp14:editId="6D15C010">
            <wp:extent cx="3285811" cy="2341266"/>
            <wp:effectExtent l="0" t="0" r="16510" b="8255"/>
            <wp:docPr id="1950124117" name="Chart 1">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8271F05-8DFF-DC7C-12B9-27AF2636CC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123676C" w14:textId="77777777" w:rsidR="00AE5E1D" w:rsidRPr="00EF3B48" w:rsidRDefault="00AE5E1D" w:rsidP="00D44FC7">
      <w:pPr>
        <w:widowControl w:val="0"/>
        <w:rPr>
          <w:rFonts w:ascii="Times New Roman" w:hAnsi="Times New Roman" w:cs="Times New Roman"/>
          <w:color w:val="000000" w:themeColor="text1"/>
        </w:rPr>
      </w:pPr>
    </w:p>
    <w:p w14:paraId="194941C7" w14:textId="77777777" w:rsidR="003A44F6" w:rsidRDefault="00AE5E1D" w:rsidP="003A44F6">
      <w:pPr>
        <w:widowControl w:val="0"/>
        <w:rPr>
          <w:rFonts w:ascii="Times New Roman" w:hAnsi="Times New Roman" w:cs="Times New Roman"/>
          <w:b/>
          <w:color w:val="000000" w:themeColor="text1"/>
        </w:rPr>
      </w:pPr>
      <w:r w:rsidRPr="00EF3B48">
        <w:rPr>
          <w:rFonts w:ascii="Times New Roman" w:hAnsi="Times New Roman" w:cs="Times New Roman"/>
          <w:b/>
          <w:color w:val="000000" w:themeColor="text1"/>
        </w:rPr>
        <w:t>Figure 4</w:t>
      </w:r>
    </w:p>
    <w:p w14:paraId="3AC42FBE" w14:textId="77777777" w:rsidR="003A44F6" w:rsidRDefault="003A44F6" w:rsidP="003A44F6">
      <w:pPr>
        <w:widowControl w:val="0"/>
        <w:rPr>
          <w:rFonts w:ascii="Times New Roman" w:hAnsi="Times New Roman" w:cs="Times New Roman"/>
          <w:b/>
          <w:color w:val="000000" w:themeColor="text1"/>
        </w:rPr>
      </w:pPr>
    </w:p>
    <w:p w14:paraId="44AF7ADE" w14:textId="2A6D362D" w:rsidR="00AE5E1D" w:rsidRPr="00EF3B48" w:rsidRDefault="00AE5E1D" w:rsidP="003A44F6">
      <w:pPr>
        <w:widowControl w:val="0"/>
        <w:rPr>
          <w:color w:val="000000"/>
        </w:rPr>
      </w:pPr>
      <w:r w:rsidRPr="00EF3B48">
        <w:rPr>
          <w:noProof/>
          <w:lang w:val="en-IN" w:eastAsia="en-IN"/>
        </w:rPr>
        <w:drawing>
          <wp:inline distT="0" distB="0" distL="0" distR="0" wp14:anchorId="1B0966AD" wp14:editId="52B4AE06">
            <wp:extent cx="3928905" cy="2682910"/>
            <wp:effectExtent l="0" t="0" r="8255" b="9525"/>
            <wp:docPr id="845846916" name="Chart 1">
              <a:extLst xmlns:a="http://schemas.openxmlformats.org/drawingml/2006/main">
                <a:ext uri="{FF2B5EF4-FFF2-40B4-BE49-F238E27FC236}">
                  <a16:creationId xmlns:a16="http://schemas.microsoft.com/office/drawing/2014/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B51588A-D291-F2AC-DE9E-E2972B165C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5C0335D4" w14:textId="77777777" w:rsidR="00AE5E1D" w:rsidRPr="00EF3B48" w:rsidRDefault="00AE5E1D" w:rsidP="00D44FC7">
      <w:pPr>
        <w:widowControl w:val="0"/>
        <w:rPr>
          <w:rFonts w:ascii="Times New Roman" w:hAnsi="Times New Roman" w:cs="Times New Roman"/>
          <w:color w:val="000000" w:themeColor="text1"/>
        </w:rPr>
      </w:pPr>
    </w:p>
    <w:sectPr w:rsidR="00AE5E1D" w:rsidRPr="00EF3B48">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6FC5F5" w15:done="0"/>
  <w15:commentEx w15:paraId="455F1291" w15:done="0"/>
  <w15:commentEx w15:paraId="28CC73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altName w:val="Times New Roman"/>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17BAC"/>
    <w:multiLevelType w:val="hybridMultilevel"/>
    <w:tmpl w:val="4516ED80"/>
    <w:lvl w:ilvl="0" w:tplc="75FA67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CE164FE"/>
    <w:multiLevelType w:val="hybridMultilevel"/>
    <w:tmpl w:val="41E8D9C8"/>
    <w:lvl w:ilvl="0" w:tplc="4009000F">
      <w:start w:val="1"/>
      <w:numFmt w:val="decimal"/>
      <w:lvlText w:val="%1."/>
      <w:lvlJc w:val="left"/>
      <w:pPr>
        <w:ind w:left="80" w:hanging="360"/>
      </w:pPr>
    </w:lvl>
    <w:lvl w:ilvl="1" w:tplc="40090019" w:tentative="1">
      <w:start w:val="1"/>
      <w:numFmt w:val="lowerLetter"/>
      <w:lvlText w:val="%2."/>
      <w:lvlJc w:val="left"/>
      <w:pPr>
        <w:ind w:left="800" w:hanging="360"/>
      </w:pPr>
    </w:lvl>
    <w:lvl w:ilvl="2" w:tplc="4009001B" w:tentative="1">
      <w:start w:val="1"/>
      <w:numFmt w:val="lowerRoman"/>
      <w:lvlText w:val="%3."/>
      <w:lvlJc w:val="right"/>
      <w:pPr>
        <w:ind w:left="1520" w:hanging="180"/>
      </w:pPr>
    </w:lvl>
    <w:lvl w:ilvl="3" w:tplc="4009000F" w:tentative="1">
      <w:start w:val="1"/>
      <w:numFmt w:val="decimal"/>
      <w:lvlText w:val="%4."/>
      <w:lvlJc w:val="left"/>
      <w:pPr>
        <w:ind w:left="2240" w:hanging="360"/>
      </w:pPr>
    </w:lvl>
    <w:lvl w:ilvl="4" w:tplc="40090019" w:tentative="1">
      <w:start w:val="1"/>
      <w:numFmt w:val="lowerLetter"/>
      <w:lvlText w:val="%5."/>
      <w:lvlJc w:val="left"/>
      <w:pPr>
        <w:ind w:left="2960" w:hanging="360"/>
      </w:pPr>
    </w:lvl>
    <w:lvl w:ilvl="5" w:tplc="4009001B" w:tentative="1">
      <w:start w:val="1"/>
      <w:numFmt w:val="lowerRoman"/>
      <w:lvlText w:val="%6."/>
      <w:lvlJc w:val="right"/>
      <w:pPr>
        <w:ind w:left="3680" w:hanging="180"/>
      </w:pPr>
    </w:lvl>
    <w:lvl w:ilvl="6" w:tplc="4009000F" w:tentative="1">
      <w:start w:val="1"/>
      <w:numFmt w:val="decimal"/>
      <w:lvlText w:val="%7."/>
      <w:lvlJc w:val="left"/>
      <w:pPr>
        <w:ind w:left="4400" w:hanging="360"/>
      </w:pPr>
    </w:lvl>
    <w:lvl w:ilvl="7" w:tplc="40090019" w:tentative="1">
      <w:start w:val="1"/>
      <w:numFmt w:val="lowerLetter"/>
      <w:lvlText w:val="%8."/>
      <w:lvlJc w:val="left"/>
      <w:pPr>
        <w:ind w:left="5120" w:hanging="360"/>
      </w:pPr>
    </w:lvl>
    <w:lvl w:ilvl="8" w:tplc="4009001B" w:tentative="1">
      <w:start w:val="1"/>
      <w:numFmt w:val="lowerRoman"/>
      <w:lvlText w:val="%9."/>
      <w:lvlJc w:val="right"/>
      <w:pPr>
        <w:ind w:left="5840" w:hanging="180"/>
      </w:pPr>
    </w:lvl>
  </w:abstractNum>
  <w:abstractNum w:abstractNumId="2" w15:restartNumberingAfterBreak="0">
    <w:nsid w:val="743D1500"/>
    <w:multiLevelType w:val="hybridMultilevel"/>
    <w:tmpl w:val="9C8C0D32"/>
    <w:lvl w:ilvl="0" w:tplc="B75A6FC6">
      <w:start w:val="1"/>
      <w:numFmt w:val="decimal"/>
      <w:lvlText w:val="%1."/>
      <w:lvlJc w:val="left"/>
      <w:pPr>
        <w:ind w:left="5" w:hanging="645"/>
      </w:pPr>
      <w:rPr>
        <w:rFonts w:hint="default"/>
      </w:rPr>
    </w:lvl>
    <w:lvl w:ilvl="1" w:tplc="40090019" w:tentative="1">
      <w:start w:val="1"/>
      <w:numFmt w:val="lowerLetter"/>
      <w:lvlText w:val="%2."/>
      <w:lvlJc w:val="left"/>
      <w:pPr>
        <w:ind w:left="440" w:hanging="360"/>
      </w:pPr>
    </w:lvl>
    <w:lvl w:ilvl="2" w:tplc="4009001B" w:tentative="1">
      <w:start w:val="1"/>
      <w:numFmt w:val="lowerRoman"/>
      <w:lvlText w:val="%3."/>
      <w:lvlJc w:val="right"/>
      <w:pPr>
        <w:ind w:left="1160" w:hanging="180"/>
      </w:pPr>
    </w:lvl>
    <w:lvl w:ilvl="3" w:tplc="4009000F" w:tentative="1">
      <w:start w:val="1"/>
      <w:numFmt w:val="decimal"/>
      <w:lvlText w:val="%4."/>
      <w:lvlJc w:val="left"/>
      <w:pPr>
        <w:ind w:left="1880" w:hanging="360"/>
      </w:pPr>
    </w:lvl>
    <w:lvl w:ilvl="4" w:tplc="40090019" w:tentative="1">
      <w:start w:val="1"/>
      <w:numFmt w:val="lowerLetter"/>
      <w:lvlText w:val="%5."/>
      <w:lvlJc w:val="left"/>
      <w:pPr>
        <w:ind w:left="2600" w:hanging="360"/>
      </w:pPr>
    </w:lvl>
    <w:lvl w:ilvl="5" w:tplc="4009001B" w:tentative="1">
      <w:start w:val="1"/>
      <w:numFmt w:val="lowerRoman"/>
      <w:lvlText w:val="%6."/>
      <w:lvlJc w:val="right"/>
      <w:pPr>
        <w:ind w:left="3320" w:hanging="180"/>
      </w:pPr>
    </w:lvl>
    <w:lvl w:ilvl="6" w:tplc="4009000F" w:tentative="1">
      <w:start w:val="1"/>
      <w:numFmt w:val="decimal"/>
      <w:lvlText w:val="%7."/>
      <w:lvlJc w:val="left"/>
      <w:pPr>
        <w:ind w:left="4040" w:hanging="360"/>
      </w:pPr>
    </w:lvl>
    <w:lvl w:ilvl="7" w:tplc="40090019" w:tentative="1">
      <w:start w:val="1"/>
      <w:numFmt w:val="lowerLetter"/>
      <w:lvlText w:val="%8."/>
      <w:lvlJc w:val="left"/>
      <w:pPr>
        <w:ind w:left="4760" w:hanging="360"/>
      </w:pPr>
    </w:lvl>
    <w:lvl w:ilvl="8" w:tplc="4009001B" w:tentative="1">
      <w:start w:val="1"/>
      <w:numFmt w:val="lowerRoman"/>
      <w:lvlText w:val="%9."/>
      <w:lvlJc w:val="right"/>
      <w:pPr>
        <w:ind w:left="5480" w:hanging="180"/>
      </w:pPr>
    </w:lvl>
  </w:abstractNum>
  <w:abstractNum w:abstractNumId="3" w15:restartNumberingAfterBreak="0">
    <w:nsid w:val="762D768A"/>
    <w:multiLevelType w:val="hybridMultilevel"/>
    <w:tmpl w:val="CA98DF10"/>
    <w:lvl w:ilvl="0" w:tplc="FA2C020C">
      <w:start w:val="21"/>
      <w:numFmt w:val="decimal"/>
      <w:lvlText w:val="%1"/>
      <w:lvlJc w:val="left"/>
      <w:pPr>
        <w:ind w:left="358" w:hanging="360"/>
      </w:pPr>
      <w:rPr>
        <w:rFonts w:hint="default"/>
      </w:rPr>
    </w:lvl>
    <w:lvl w:ilvl="1" w:tplc="40090019" w:tentative="1">
      <w:start w:val="1"/>
      <w:numFmt w:val="lowerLetter"/>
      <w:lvlText w:val="%2."/>
      <w:lvlJc w:val="left"/>
      <w:pPr>
        <w:ind w:left="1078" w:hanging="360"/>
      </w:pPr>
    </w:lvl>
    <w:lvl w:ilvl="2" w:tplc="4009001B" w:tentative="1">
      <w:start w:val="1"/>
      <w:numFmt w:val="lowerRoman"/>
      <w:lvlText w:val="%3."/>
      <w:lvlJc w:val="right"/>
      <w:pPr>
        <w:ind w:left="1798" w:hanging="180"/>
      </w:pPr>
    </w:lvl>
    <w:lvl w:ilvl="3" w:tplc="4009000F" w:tentative="1">
      <w:start w:val="1"/>
      <w:numFmt w:val="decimal"/>
      <w:lvlText w:val="%4."/>
      <w:lvlJc w:val="left"/>
      <w:pPr>
        <w:ind w:left="2518" w:hanging="360"/>
      </w:pPr>
    </w:lvl>
    <w:lvl w:ilvl="4" w:tplc="40090019" w:tentative="1">
      <w:start w:val="1"/>
      <w:numFmt w:val="lowerLetter"/>
      <w:lvlText w:val="%5."/>
      <w:lvlJc w:val="left"/>
      <w:pPr>
        <w:ind w:left="3238" w:hanging="360"/>
      </w:pPr>
    </w:lvl>
    <w:lvl w:ilvl="5" w:tplc="4009001B" w:tentative="1">
      <w:start w:val="1"/>
      <w:numFmt w:val="lowerRoman"/>
      <w:lvlText w:val="%6."/>
      <w:lvlJc w:val="right"/>
      <w:pPr>
        <w:ind w:left="3958" w:hanging="180"/>
      </w:pPr>
    </w:lvl>
    <w:lvl w:ilvl="6" w:tplc="4009000F" w:tentative="1">
      <w:start w:val="1"/>
      <w:numFmt w:val="decimal"/>
      <w:lvlText w:val="%7."/>
      <w:lvlJc w:val="left"/>
      <w:pPr>
        <w:ind w:left="4678" w:hanging="360"/>
      </w:pPr>
    </w:lvl>
    <w:lvl w:ilvl="7" w:tplc="40090019" w:tentative="1">
      <w:start w:val="1"/>
      <w:numFmt w:val="lowerLetter"/>
      <w:lvlText w:val="%8."/>
      <w:lvlJc w:val="left"/>
      <w:pPr>
        <w:ind w:left="5398" w:hanging="360"/>
      </w:pPr>
    </w:lvl>
    <w:lvl w:ilvl="8" w:tplc="4009001B" w:tentative="1">
      <w:start w:val="1"/>
      <w:numFmt w:val="lowerRoman"/>
      <w:lvlText w:val="%9."/>
      <w:lvlJc w:val="right"/>
      <w:pPr>
        <w:ind w:left="6118" w:hanging="18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DMR3">
    <w15:presenceInfo w15:providerId="Windows Live" w15:userId="0cb5a1dc46650656"/>
  </w15:person>
  <w15:person w15:author="Author">
    <w15:presenceInfo w15:providerId="None" w15:userId="Author"/>
  </w15:person>
  <w15:person w15:author="John Winslow">
    <w15:presenceInfo w15:providerId="AD" w15:userId="S::jwinslow@ithaca.edu::bb6ae0d7-d09d-42b4-90de-e00050194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025"/>
    <w:rsid w:val="000018B4"/>
    <w:rsid w:val="00002396"/>
    <w:rsid w:val="00015167"/>
    <w:rsid w:val="00017117"/>
    <w:rsid w:val="00061341"/>
    <w:rsid w:val="00066D7B"/>
    <w:rsid w:val="00070A5A"/>
    <w:rsid w:val="00073529"/>
    <w:rsid w:val="000771F4"/>
    <w:rsid w:val="000849D7"/>
    <w:rsid w:val="00097A2F"/>
    <w:rsid w:val="000C634E"/>
    <w:rsid w:val="000D4213"/>
    <w:rsid w:val="000D6892"/>
    <w:rsid w:val="000F6025"/>
    <w:rsid w:val="00102141"/>
    <w:rsid w:val="00107D65"/>
    <w:rsid w:val="0011655B"/>
    <w:rsid w:val="00124F7D"/>
    <w:rsid w:val="00133F66"/>
    <w:rsid w:val="0014449B"/>
    <w:rsid w:val="00147894"/>
    <w:rsid w:val="00152262"/>
    <w:rsid w:val="0015378F"/>
    <w:rsid w:val="00155025"/>
    <w:rsid w:val="00160804"/>
    <w:rsid w:val="00164C9D"/>
    <w:rsid w:val="001832FA"/>
    <w:rsid w:val="001930CE"/>
    <w:rsid w:val="001B18BB"/>
    <w:rsid w:val="001B4673"/>
    <w:rsid w:val="001D5671"/>
    <w:rsid w:val="001F149B"/>
    <w:rsid w:val="00207AF5"/>
    <w:rsid w:val="00213616"/>
    <w:rsid w:val="0022187F"/>
    <w:rsid w:val="0022618A"/>
    <w:rsid w:val="00227A29"/>
    <w:rsid w:val="0023258F"/>
    <w:rsid w:val="0023272A"/>
    <w:rsid w:val="002330D8"/>
    <w:rsid w:val="002463D6"/>
    <w:rsid w:val="00263E2C"/>
    <w:rsid w:val="00291F25"/>
    <w:rsid w:val="002B72DB"/>
    <w:rsid w:val="002E31E2"/>
    <w:rsid w:val="002E6953"/>
    <w:rsid w:val="00314A6E"/>
    <w:rsid w:val="00317854"/>
    <w:rsid w:val="0033320A"/>
    <w:rsid w:val="003335C1"/>
    <w:rsid w:val="003646F3"/>
    <w:rsid w:val="003A44F6"/>
    <w:rsid w:val="003B2336"/>
    <w:rsid w:val="003B609B"/>
    <w:rsid w:val="003C1672"/>
    <w:rsid w:val="003D4B00"/>
    <w:rsid w:val="003F4B92"/>
    <w:rsid w:val="0041499A"/>
    <w:rsid w:val="004360D6"/>
    <w:rsid w:val="00443049"/>
    <w:rsid w:val="00453A48"/>
    <w:rsid w:val="00453C0B"/>
    <w:rsid w:val="00456096"/>
    <w:rsid w:val="00460D69"/>
    <w:rsid w:val="00466101"/>
    <w:rsid w:val="004974C4"/>
    <w:rsid w:val="004A0B6F"/>
    <w:rsid w:val="004E44D0"/>
    <w:rsid w:val="00535D6B"/>
    <w:rsid w:val="00557952"/>
    <w:rsid w:val="005655D1"/>
    <w:rsid w:val="005745F6"/>
    <w:rsid w:val="005845F4"/>
    <w:rsid w:val="005A599B"/>
    <w:rsid w:val="005B521A"/>
    <w:rsid w:val="005D3E71"/>
    <w:rsid w:val="005D5E3F"/>
    <w:rsid w:val="005E5981"/>
    <w:rsid w:val="005F278F"/>
    <w:rsid w:val="006071F6"/>
    <w:rsid w:val="0067320E"/>
    <w:rsid w:val="006936DB"/>
    <w:rsid w:val="006A31BB"/>
    <w:rsid w:val="006A77D1"/>
    <w:rsid w:val="006C5129"/>
    <w:rsid w:val="006C6C5E"/>
    <w:rsid w:val="0075037E"/>
    <w:rsid w:val="007723FF"/>
    <w:rsid w:val="00774356"/>
    <w:rsid w:val="00774E5D"/>
    <w:rsid w:val="007A3603"/>
    <w:rsid w:val="007B1546"/>
    <w:rsid w:val="007E0D76"/>
    <w:rsid w:val="007E2DE6"/>
    <w:rsid w:val="007E4C24"/>
    <w:rsid w:val="007E6C8E"/>
    <w:rsid w:val="007F30BD"/>
    <w:rsid w:val="00802BC2"/>
    <w:rsid w:val="0081713E"/>
    <w:rsid w:val="00830FB6"/>
    <w:rsid w:val="00836D2B"/>
    <w:rsid w:val="008543B8"/>
    <w:rsid w:val="00866D43"/>
    <w:rsid w:val="008C07AB"/>
    <w:rsid w:val="008D6BA3"/>
    <w:rsid w:val="008E55CA"/>
    <w:rsid w:val="008F639A"/>
    <w:rsid w:val="009044D5"/>
    <w:rsid w:val="00915CE9"/>
    <w:rsid w:val="009261D2"/>
    <w:rsid w:val="00926381"/>
    <w:rsid w:val="009357F4"/>
    <w:rsid w:val="009404FC"/>
    <w:rsid w:val="009435E2"/>
    <w:rsid w:val="00945DB5"/>
    <w:rsid w:val="00946EBA"/>
    <w:rsid w:val="00951950"/>
    <w:rsid w:val="00952487"/>
    <w:rsid w:val="009525B6"/>
    <w:rsid w:val="009566E9"/>
    <w:rsid w:val="00960758"/>
    <w:rsid w:val="00964CF4"/>
    <w:rsid w:val="00982378"/>
    <w:rsid w:val="009A36F5"/>
    <w:rsid w:val="009A63E7"/>
    <w:rsid w:val="009B1517"/>
    <w:rsid w:val="009B17AE"/>
    <w:rsid w:val="009B2A32"/>
    <w:rsid w:val="009C1D15"/>
    <w:rsid w:val="009C3CE1"/>
    <w:rsid w:val="009E5CAB"/>
    <w:rsid w:val="00A03FC6"/>
    <w:rsid w:val="00A07763"/>
    <w:rsid w:val="00A24049"/>
    <w:rsid w:val="00A42EF4"/>
    <w:rsid w:val="00A557D7"/>
    <w:rsid w:val="00A74DFA"/>
    <w:rsid w:val="00A82FB6"/>
    <w:rsid w:val="00A87FDB"/>
    <w:rsid w:val="00A9583D"/>
    <w:rsid w:val="00AC54FC"/>
    <w:rsid w:val="00AC5BDA"/>
    <w:rsid w:val="00AC5DA7"/>
    <w:rsid w:val="00AC66E2"/>
    <w:rsid w:val="00AD71C0"/>
    <w:rsid w:val="00AE18B9"/>
    <w:rsid w:val="00AE5E1D"/>
    <w:rsid w:val="00AE6FAF"/>
    <w:rsid w:val="00AE7571"/>
    <w:rsid w:val="00B02A2B"/>
    <w:rsid w:val="00B16C35"/>
    <w:rsid w:val="00B23A7A"/>
    <w:rsid w:val="00B258E8"/>
    <w:rsid w:val="00B42025"/>
    <w:rsid w:val="00B553C1"/>
    <w:rsid w:val="00B804AA"/>
    <w:rsid w:val="00BB38FD"/>
    <w:rsid w:val="00BD5C29"/>
    <w:rsid w:val="00C11938"/>
    <w:rsid w:val="00C37849"/>
    <w:rsid w:val="00C42F34"/>
    <w:rsid w:val="00C51005"/>
    <w:rsid w:val="00C526DB"/>
    <w:rsid w:val="00C7045D"/>
    <w:rsid w:val="00C73D17"/>
    <w:rsid w:val="00CA0D18"/>
    <w:rsid w:val="00CD4385"/>
    <w:rsid w:val="00D14C4B"/>
    <w:rsid w:val="00D16FC3"/>
    <w:rsid w:val="00D401BD"/>
    <w:rsid w:val="00D44FC7"/>
    <w:rsid w:val="00D65A05"/>
    <w:rsid w:val="00D9420D"/>
    <w:rsid w:val="00D954F7"/>
    <w:rsid w:val="00D97163"/>
    <w:rsid w:val="00DA1EE0"/>
    <w:rsid w:val="00DC642F"/>
    <w:rsid w:val="00DE45A6"/>
    <w:rsid w:val="00DF5CEF"/>
    <w:rsid w:val="00E15C4E"/>
    <w:rsid w:val="00E453C1"/>
    <w:rsid w:val="00E5436E"/>
    <w:rsid w:val="00E733EC"/>
    <w:rsid w:val="00E8599B"/>
    <w:rsid w:val="00E94A63"/>
    <w:rsid w:val="00EB5391"/>
    <w:rsid w:val="00EC79DF"/>
    <w:rsid w:val="00ED0457"/>
    <w:rsid w:val="00EE665F"/>
    <w:rsid w:val="00EF10CA"/>
    <w:rsid w:val="00EF3B48"/>
    <w:rsid w:val="00EF639F"/>
    <w:rsid w:val="00EF75A3"/>
    <w:rsid w:val="00F3416D"/>
    <w:rsid w:val="00F37510"/>
    <w:rsid w:val="00F37885"/>
    <w:rsid w:val="00F8456C"/>
    <w:rsid w:val="00FB0F65"/>
    <w:rsid w:val="00FC4F1B"/>
    <w:rsid w:val="00FD07BD"/>
    <w:rsid w:val="00FD16A4"/>
    <w:rsid w:val="00FD27ED"/>
    <w:rsid w:val="00FD7CB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4896D"/>
  <w15:chartTrackingRefBased/>
  <w15:docId w15:val="{F00C8D01-2C80-A049-9769-2EC7218C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025"/>
    <w:pPr>
      <w:spacing w:after="0" w:line="240" w:lineRule="auto"/>
    </w:pPr>
  </w:style>
  <w:style w:type="paragraph" w:styleId="Heading1">
    <w:name w:val="heading 1"/>
    <w:basedOn w:val="Normal"/>
    <w:next w:val="Normal"/>
    <w:link w:val="Heading1Char"/>
    <w:uiPriority w:val="9"/>
    <w:qFormat/>
    <w:rsid w:val="00B420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420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420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420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420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420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20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20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20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0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20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20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20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420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420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20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20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2025"/>
    <w:rPr>
      <w:rFonts w:eastAsiaTheme="majorEastAsia" w:cstheme="majorBidi"/>
      <w:color w:val="272727" w:themeColor="text1" w:themeTint="D8"/>
    </w:rPr>
  </w:style>
  <w:style w:type="paragraph" w:styleId="Title">
    <w:name w:val="Title"/>
    <w:basedOn w:val="Normal"/>
    <w:next w:val="Normal"/>
    <w:link w:val="TitleChar"/>
    <w:uiPriority w:val="10"/>
    <w:qFormat/>
    <w:rsid w:val="00B420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20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20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20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2025"/>
    <w:pPr>
      <w:spacing w:before="160"/>
      <w:jc w:val="center"/>
    </w:pPr>
    <w:rPr>
      <w:i/>
      <w:iCs/>
      <w:color w:val="404040" w:themeColor="text1" w:themeTint="BF"/>
    </w:rPr>
  </w:style>
  <w:style w:type="character" w:customStyle="1" w:styleId="QuoteChar">
    <w:name w:val="Quote Char"/>
    <w:basedOn w:val="DefaultParagraphFont"/>
    <w:link w:val="Quote"/>
    <w:uiPriority w:val="29"/>
    <w:rsid w:val="00B42025"/>
    <w:rPr>
      <w:i/>
      <w:iCs/>
      <w:color w:val="404040" w:themeColor="text1" w:themeTint="BF"/>
    </w:rPr>
  </w:style>
  <w:style w:type="paragraph" w:styleId="ListParagraph">
    <w:name w:val="List Paragraph"/>
    <w:basedOn w:val="Normal"/>
    <w:uiPriority w:val="34"/>
    <w:qFormat/>
    <w:rsid w:val="00B42025"/>
    <w:pPr>
      <w:ind w:left="720"/>
      <w:contextualSpacing/>
    </w:pPr>
  </w:style>
  <w:style w:type="character" w:styleId="IntenseEmphasis">
    <w:name w:val="Intense Emphasis"/>
    <w:basedOn w:val="DefaultParagraphFont"/>
    <w:uiPriority w:val="21"/>
    <w:qFormat/>
    <w:rsid w:val="00B42025"/>
    <w:rPr>
      <w:i/>
      <w:iCs/>
      <w:color w:val="2F5496" w:themeColor="accent1" w:themeShade="BF"/>
    </w:rPr>
  </w:style>
  <w:style w:type="paragraph" w:styleId="IntenseQuote">
    <w:name w:val="Intense Quote"/>
    <w:basedOn w:val="Normal"/>
    <w:next w:val="Normal"/>
    <w:link w:val="IntenseQuoteChar"/>
    <w:uiPriority w:val="30"/>
    <w:qFormat/>
    <w:rsid w:val="00B420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42025"/>
    <w:rPr>
      <w:i/>
      <w:iCs/>
      <w:color w:val="2F5496" w:themeColor="accent1" w:themeShade="BF"/>
    </w:rPr>
  </w:style>
  <w:style w:type="character" w:styleId="IntenseReference">
    <w:name w:val="Intense Reference"/>
    <w:basedOn w:val="DefaultParagraphFont"/>
    <w:uiPriority w:val="32"/>
    <w:qFormat/>
    <w:rsid w:val="00B42025"/>
    <w:rPr>
      <w:b/>
      <w:bCs/>
      <w:smallCaps/>
      <w:color w:val="2F5496" w:themeColor="accent1" w:themeShade="BF"/>
      <w:spacing w:val="5"/>
    </w:rPr>
  </w:style>
  <w:style w:type="table" w:styleId="PlainTable2">
    <w:name w:val="Plain Table 2"/>
    <w:basedOn w:val="TableNormal"/>
    <w:uiPriority w:val="42"/>
    <w:rsid w:val="00B4202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1">
    <w:name w:val="Plain Table 21"/>
    <w:basedOn w:val="TableNormal"/>
    <w:uiPriority w:val="42"/>
    <w:rsid w:val="00B4202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rsid w:val="00B42025"/>
    <w:pPr>
      <w:spacing w:before="100" w:beforeAutospacing="1" w:after="100" w:afterAutospacing="1"/>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B42025"/>
    <w:rPr>
      <w:sz w:val="16"/>
      <w:szCs w:val="16"/>
    </w:rPr>
  </w:style>
  <w:style w:type="paragraph" w:styleId="CommentText">
    <w:name w:val="annotation text"/>
    <w:basedOn w:val="Normal"/>
    <w:link w:val="CommentTextChar"/>
    <w:uiPriority w:val="99"/>
    <w:unhideWhenUsed/>
    <w:rsid w:val="00B42025"/>
    <w:rPr>
      <w:sz w:val="20"/>
      <w:szCs w:val="20"/>
    </w:rPr>
  </w:style>
  <w:style w:type="character" w:customStyle="1" w:styleId="CommentTextChar">
    <w:name w:val="Comment Text Char"/>
    <w:basedOn w:val="DefaultParagraphFont"/>
    <w:link w:val="CommentText"/>
    <w:uiPriority w:val="99"/>
    <w:rsid w:val="00B42025"/>
    <w:rPr>
      <w:sz w:val="20"/>
      <w:szCs w:val="20"/>
    </w:rPr>
  </w:style>
  <w:style w:type="character" w:styleId="Hyperlink">
    <w:name w:val="Hyperlink"/>
    <w:basedOn w:val="DefaultParagraphFont"/>
    <w:uiPriority w:val="99"/>
    <w:unhideWhenUsed/>
    <w:rsid w:val="00263E2C"/>
    <w:rPr>
      <w:color w:val="0563C1" w:themeColor="hyperlink"/>
      <w:u w:val="single"/>
    </w:rPr>
  </w:style>
  <w:style w:type="paragraph" w:styleId="BalloonText">
    <w:name w:val="Balloon Text"/>
    <w:basedOn w:val="Normal"/>
    <w:link w:val="BalloonTextChar"/>
    <w:uiPriority w:val="99"/>
    <w:semiHidden/>
    <w:unhideWhenUsed/>
    <w:rsid w:val="00E94A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A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E665F"/>
    <w:rPr>
      <w:b/>
      <w:bCs/>
    </w:rPr>
  </w:style>
  <w:style w:type="character" w:customStyle="1" w:styleId="CommentSubjectChar">
    <w:name w:val="Comment Subject Char"/>
    <w:basedOn w:val="CommentTextChar"/>
    <w:link w:val="CommentSubject"/>
    <w:uiPriority w:val="99"/>
    <w:semiHidden/>
    <w:rsid w:val="00EE66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0.gif"/><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mailto:anastasiamartha88@gmail.com"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image" Target="media/image4.jpeg"/><Relationship Id="rId24" Type="http://schemas.openxmlformats.org/officeDocument/2006/relationships/image" Target="media/image17.jpeg"/><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chart" Target="charts/chart2.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chart" Target="charts/chart1.xml"/><Relationship Id="rId30"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Users\herdiantykusuma\Dropbox\RISBIN\PENELITIAN\APTIFI\Data%20mentah%20penelitian%20MLDV.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Users\herdiantykusuma\Dropbox\RISBIN\PENELITIAN\APTIFI\Data%20mentah%20penelitian%20MLDV.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latin typeface="Times New Roman" panose="02020603050405020304" pitchFamily="18" charset="0"/>
                <a:cs typeface="Times New Roman" panose="02020603050405020304" pitchFamily="18" charset="0"/>
              </a:rPr>
              <a:t>Mean different of HB</a:t>
            </a:r>
          </a:p>
        </c:rich>
      </c:tx>
      <c:layout/>
      <c:overlay val="0"/>
      <c:spPr>
        <a:noFill/>
        <a:ln>
          <a:noFill/>
        </a:ln>
        <a:effectLst/>
      </c:spPr>
    </c:title>
    <c:autoTitleDeleted val="0"/>
    <c:plotArea>
      <c:layout/>
      <c:barChart>
        <c:barDir val="col"/>
        <c:grouping val="clustered"/>
        <c:varyColors val="0"/>
        <c:ser>
          <c:idx val="0"/>
          <c:order val="0"/>
          <c:tx>
            <c:strRef>
              <c:f>'HOB MLDV'!$K$103</c:f>
              <c:strCache>
                <c:ptCount val="1"/>
                <c:pt idx="0">
                  <c:v>pre test</c:v>
                </c:pt>
              </c:strCache>
            </c:strRef>
          </c:tx>
          <c:spPr>
            <a:solidFill>
              <a:schemeClr val="tx1"/>
            </a:solidFill>
            <a:ln>
              <a:noFill/>
            </a:ln>
            <a:effectLst/>
          </c:spPr>
          <c:invertIfNegative val="0"/>
          <c:cat>
            <c:strRef>
              <c:f>'HOB MLDV'!$L$102:$M$102</c:f>
              <c:strCache>
                <c:ptCount val="2"/>
                <c:pt idx="0">
                  <c:v>Group 1</c:v>
                </c:pt>
                <c:pt idx="1">
                  <c:v>Group 2</c:v>
                </c:pt>
              </c:strCache>
            </c:strRef>
          </c:cat>
          <c:val>
            <c:numRef>
              <c:f>'HOB MLDV'!$L$103:$M$103</c:f>
              <c:numCache>
                <c:formatCode>General</c:formatCode>
                <c:ptCount val="2"/>
                <c:pt idx="0">
                  <c:v>4.3499999999999996</c:v>
                </c:pt>
                <c:pt idx="1">
                  <c:v>4.25</c:v>
                </c:pt>
              </c:numCache>
            </c:numRef>
          </c:val>
          <c:extLst xmlns:c16r2="http://schemas.microsoft.com/office/drawing/2015/06/chart">
            <c:ext xmlns:c16="http://schemas.microsoft.com/office/drawing/2014/chart" uri="{C3380CC4-5D6E-409C-BE32-E72D297353CC}">
              <c16:uniqueId val="{00000000-6DF0-7A40-A32F-4EF536EE890F}"/>
            </c:ext>
          </c:extLst>
        </c:ser>
        <c:ser>
          <c:idx val="1"/>
          <c:order val="1"/>
          <c:tx>
            <c:strRef>
              <c:f>'HOB MLDV'!$K$104</c:f>
              <c:strCache>
                <c:ptCount val="1"/>
                <c:pt idx="0">
                  <c:v>post tes</c:v>
                </c:pt>
              </c:strCache>
            </c:strRef>
          </c:tx>
          <c:spPr>
            <a:solidFill>
              <a:schemeClr val="lt1"/>
            </a:solidFill>
            <a:ln w="12700" cap="flat" cmpd="sng" algn="ctr">
              <a:solidFill>
                <a:schemeClr val="dk1"/>
              </a:solidFill>
              <a:prstDash val="solid"/>
              <a:miter lim="800000"/>
            </a:ln>
            <a:effectLst/>
          </c:spPr>
          <c:invertIfNegative val="0"/>
          <c:cat>
            <c:strRef>
              <c:f>'HOB MLDV'!$L$102:$M$102</c:f>
              <c:strCache>
                <c:ptCount val="2"/>
                <c:pt idx="0">
                  <c:v>Group 1</c:v>
                </c:pt>
                <c:pt idx="1">
                  <c:v>Group 2</c:v>
                </c:pt>
              </c:strCache>
            </c:strRef>
          </c:cat>
          <c:val>
            <c:numRef>
              <c:f>'HOB MLDV'!$L$104:$M$104</c:f>
              <c:numCache>
                <c:formatCode>General</c:formatCode>
                <c:ptCount val="2"/>
                <c:pt idx="0">
                  <c:v>2.2400000000000002</c:v>
                </c:pt>
                <c:pt idx="1">
                  <c:v>3.64</c:v>
                </c:pt>
              </c:numCache>
            </c:numRef>
          </c:val>
          <c:extLst xmlns:c16r2="http://schemas.microsoft.com/office/drawing/2015/06/chart">
            <c:ext xmlns:c16="http://schemas.microsoft.com/office/drawing/2014/chart" uri="{C3380CC4-5D6E-409C-BE32-E72D297353CC}">
              <c16:uniqueId val="{00000001-6DF0-7A40-A32F-4EF536EE890F}"/>
            </c:ext>
          </c:extLst>
        </c:ser>
        <c:dLbls>
          <c:showLegendKey val="0"/>
          <c:showVal val="0"/>
          <c:showCatName val="0"/>
          <c:showSerName val="0"/>
          <c:showPercent val="0"/>
          <c:showBubbleSize val="0"/>
        </c:dLbls>
        <c:gapWidth val="219"/>
        <c:overlap val="-27"/>
        <c:axId val="391504720"/>
        <c:axId val="515965104"/>
      </c:barChart>
      <c:catAx>
        <c:axId val="391504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965104"/>
        <c:crosses val="autoZero"/>
        <c:auto val="1"/>
        <c:lblAlgn val="ctr"/>
        <c:lblOffset val="100"/>
        <c:noMultiLvlLbl val="0"/>
      </c:catAx>
      <c:valAx>
        <c:axId val="515965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915047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900">
                <a:latin typeface="Times New Roman" panose="02020603050405020304" pitchFamily="18" charset="0"/>
                <a:cs typeface="Times New Roman" panose="02020603050405020304" pitchFamily="18" charset="0"/>
              </a:rPr>
              <a:t>Mean different of facial strength between groups</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'HOB MLDV'!$I$128:$J$128</c:f>
              <c:strCache>
                <c:ptCount val="2"/>
                <c:pt idx="0">
                  <c:v>group 1</c:v>
                </c:pt>
                <c:pt idx="1">
                  <c:v>mean pre</c:v>
                </c:pt>
              </c:strCache>
            </c:strRef>
          </c:tx>
          <c:spPr>
            <a:ln w="28575" cap="rnd">
              <a:solidFill>
                <a:schemeClr val="accent2"/>
              </a:solidFill>
              <a:round/>
            </a:ln>
            <a:effectLst/>
          </c:spPr>
          <c:marker>
            <c:symbol val="none"/>
          </c:marker>
          <c:cat>
            <c:strRef>
              <c:f>'HOB MLDV'!$K$127:$R$127</c:f>
              <c:strCache>
                <c:ptCount val="8"/>
                <c:pt idx="0">
                  <c:v>frontalis</c:v>
                </c:pt>
                <c:pt idx="1">
                  <c:v>corrugator</c:v>
                </c:pt>
                <c:pt idx="2">
                  <c:v>orb.oculi</c:v>
                </c:pt>
                <c:pt idx="3">
                  <c:v>zygomaticus mayor</c:v>
                </c:pt>
                <c:pt idx="4">
                  <c:v>orb.oris</c:v>
                </c:pt>
                <c:pt idx="5">
                  <c:v>nasalis</c:v>
                </c:pt>
                <c:pt idx="6">
                  <c:v>buccinator</c:v>
                </c:pt>
                <c:pt idx="7">
                  <c:v>ryzorius</c:v>
                </c:pt>
              </c:strCache>
            </c:strRef>
          </c:cat>
          <c:val>
            <c:numRef>
              <c:f>'HOB MLDV'!$K$128:$R$128</c:f>
              <c:numCache>
                <c:formatCode>General</c:formatCode>
                <c:ptCount val="8"/>
                <c:pt idx="0">
                  <c:v>1.5135135135135136</c:v>
                </c:pt>
                <c:pt idx="1">
                  <c:v>1.6351351351351351</c:v>
                </c:pt>
                <c:pt idx="2">
                  <c:v>1.8513513513513513</c:v>
                </c:pt>
                <c:pt idx="3">
                  <c:v>1.0405405405405406</c:v>
                </c:pt>
                <c:pt idx="4">
                  <c:v>1.0675675675675675</c:v>
                </c:pt>
                <c:pt idx="5">
                  <c:v>0.8783783783783784</c:v>
                </c:pt>
                <c:pt idx="6">
                  <c:v>1.1486486486486487</c:v>
                </c:pt>
                <c:pt idx="7">
                  <c:v>0.93243243243243246</c:v>
                </c:pt>
              </c:numCache>
            </c:numRef>
          </c:val>
          <c:smooth val="0"/>
          <c:extLst xmlns:c16r2="http://schemas.microsoft.com/office/drawing/2015/06/chart">
            <c:ext xmlns:c16="http://schemas.microsoft.com/office/drawing/2014/chart" uri="{C3380CC4-5D6E-409C-BE32-E72D297353CC}">
              <c16:uniqueId val="{00000000-D471-1646-A8AE-D6101050F62D}"/>
            </c:ext>
          </c:extLst>
        </c:ser>
        <c:ser>
          <c:idx val="1"/>
          <c:order val="1"/>
          <c:tx>
            <c:strRef>
              <c:f>'HOB MLDV'!$I$129:$J$129</c:f>
              <c:strCache>
                <c:ptCount val="2"/>
                <c:pt idx="0">
                  <c:v>group 1</c:v>
                </c:pt>
                <c:pt idx="1">
                  <c:v>mean post</c:v>
                </c:pt>
              </c:strCache>
            </c:strRef>
          </c:tx>
          <c:spPr>
            <a:ln w="28575" cap="rnd">
              <a:solidFill>
                <a:schemeClr val="accent4"/>
              </a:solidFill>
              <a:round/>
            </a:ln>
            <a:effectLst/>
          </c:spPr>
          <c:marker>
            <c:symbol val="none"/>
          </c:marker>
          <c:cat>
            <c:strRef>
              <c:f>'HOB MLDV'!$K$127:$R$127</c:f>
              <c:strCache>
                <c:ptCount val="8"/>
                <c:pt idx="0">
                  <c:v>frontalis</c:v>
                </c:pt>
                <c:pt idx="1">
                  <c:v>corrugator</c:v>
                </c:pt>
                <c:pt idx="2">
                  <c:v>orb.oculi</c:v>
                </c:pt>
                <c:pt idx="3">
                  <c:v>zygomaticus mayor</c:v>
                </c:pt>
                <c:pt idx="4">
                  <c:v>orb.oris</c:v>
                </c:pt>
                <c:pt idx="5">
                  <c:v>nasalis</c:v>
                </c:pt>
                <c:pt idx="6">
                  <c:v>buccinator</c:v>
                </c:pt>
                <c:pt idx="7">
                  <c:v>ryzorius</c:v>
                </c:pt>
              </c:strCache>
            </c:strRef>
          </c:cat>
          <c:val>
            <c:numRef>
              <c:f>'HOB MLDV'!$K$129:$R$129</c:f>
              <c:numCache>
                <c:formatCode>General</c:formatCode>
                <c:ptCount val="8"/>
                <c:pt idx="0">
                  <c:v>3.9054054054054053</c:v>
                </c:pt>
                <c:pt idx="1">
                  <c:v>3.9864864864864864</c:v>
                </c:pt>
                <c:pt idx="2">
                  <c:v>3.9729729729729728</c:v>
                </c:pt>
                <c:pt idx="3">
                  <c:v>3.6081081081081079</c:v>
                </c:pt>
                <c:pt idx="4">
                  <c:v>3.5540540540540539</c:v>
                </c:pt>
                <c:pt idx="5">
                  <c:v>3.5945945945945947</c:v>
                </c:pt>
                <c:pt idx="6">
                  <c:v>3.5</c:v>
                </c:pt>
                <c:pt idx="7">
                  <c:v>3.4324324324324325</c:v>
                </c:pt>
              </c:numCache>
            </c:numRef>
          </c:val>
          <c:smooth val="0"/>
          <c:extLst xmlns:c16r2="http://schemas.microsoft.com/office/drawing/2015/06/chart">
            <c:ext xmlns:c16="http://schemas.microsoft.com/office/drawing/2014/chart" uri="{C3380CC4-5D6E-409C-BE32-E72D297353CC}">
              <c16:uniqueId val="{00000001-D471-1646-A8AE-D6101050F62D}"/>
            </c:ext>
          </c:extLst>
        </c:ser>
        <c:ser>
          <c:idx val="2"/>
          <c:order val="2"/>
          <c:tx>
            <c:strRef>
              <c:f>'HOB MLDV'!$I$130:$J$130</c:f>
              <c:strCache>
                <c:ptCount val="2"/>
                <c:pt idx="0">
                  <c:v>group2</c:v>
                </c:pt>
                <c:pt idx="1">
                  <c:v>mean pre</c:v>
                </c:pt>
              </c:strCache>
            </c:strRef>
          </c:tx>
          <c:spPr>
            <a:ln w="28575" cap="rnd">
              <a:solidFill>
                <a:schemeClr val="accent6"/>
              </a:solidFill>
              <a:round/>
            </a:ln>
            <a:effectLst/>
          </c:spPr>
          <c:marker>
            <c:symbol val="none"/>
          </c:marker>
          <c:cat>
            <c:strRef>
              <c:f>'HOB MLDV'!$K$127:$R$127</c:f>
              <c:strCache>
                <c:ptCount val="8"/>
                <c:pt idx="0">
                  <c:v>frontalis</c:v>
                </c:pt>
                <c:pt idx="1">
                  <c:v>corrugator</c:v>
                </c:pt>
                <c:pt idx="2">
                  <c:v>orb.oculi</c:v>
                </c:pt>
                <c:pt idx="3">
                  <c:v>zygomaticus mayor</c:v>
                </c:pt>
                <c:pt idx="4">
                  <c:v>orb.oris</c:v>
                </c:pt>
                <c:pt idx="5">
                  <c:v>nasalis</c:v>
                </c:pt>
                <c:pt idx="6">
                  <c:v>buccinator</c:v>
                </c:pt>
                <c:pt idx="7">
                  <c:v>ryzorius</c:v>
                </c:pt>
              </c:strCache>
            </c:strRef>
          </c:cat>
          <c:val>
            <c:numRef>
              <c:f>'HOB MLDV'!$K$130:$R$130</c:f>
              <c:numCache>
                <c:formatCode>General</c:formatCode>
                <c:ptCount val="8"/>
                <c:pt idx="0">
                  <c:v>1.1764705882352942</c:v>
                </c:pt>
                <c:pt idx="1">
                  <c:v>1.4705882352941178</c:v>
                </c:pt>
                <c:pt idx="2">
                  <c:v>1.8235294117647058</c:v>
                </c:pt>
                <c:pt idx="3">
                  <c:v>1.0392156862745099</c:v>
                </c:pt>
                <c:pt idx="4">
                  <c:v>1.2156862745098038</c:v>
                </c:pt>
                <c:pt idx="5">
                  <c:v>0.84313725490196079</c:v>
                </c:pt>
                <c:pt idx="6">
                  <c:v>1.2941176470588236</c:v>
                </c:pt>
                <c:pt idx="7">
                  <c:v>0.82352941176470584</c:v>
                </c:pt>
              </c:numCache>
            </c:numRef>
          </c:val>
          <c:smooth val="0"/>
          <c:extLst xmlns:c16r2="http://schemas.microsoft.com/office/drawing/2015/06/chart">
            <c:ext xmlns:c16="http://schemas.microsoft.com/office/drawing/2014/chart" uri="{C3380CC4-5D6E-409C-BE32-E72D297353CC}">
              <c16:uniqueId val="{00000002-D471-1646-A8AE-D6101050F62D}"/>
            </c:ext>
          </c:extLst>
        </c:ser>
        <c:ser>
          <c:idx val="3"/>
          <c:order val="3"/>
          <c:tx>
            <c:strRef>
              <c:f>'HOB MLDV'!$I$131:$J$131</c:f>
              <c:strCache>
                <c:ptCount val="2"/>
                <c:pt idx="0">
                  <c:v>group2</c:v>
                </c:pt>
                <c:pt idx="1">
                  <c:v>mean post</c:v>
                </c:pt>
              </c:strCache>
            </c:strRef>
          </c:tx>
          <c:spPr>
            <a:ln w="28575" cap="rnd">
              <a:solidFill>
                <a:schemeClr val="accent2">
                  <a:lumMod val="60000"/>
                </a:schemeClr>
              </a:solidFill>
              <a:round/>
            </a:ln>
            <a:effectLst/>
          </c:spPr>
          <c:marker>
            <c:symbol val="none"/>
          </c:marker>
          <c:cat>
            <c:strRef>
              <c:f>'HOB MLDV'!$K$127:$R$127</c:f>
              <c:strCache>
                <c:ptCount val="8"/>
                <c:pt idx="0">
                  <c:v>frontalis</c:v>
                </c:pt>
                <c:pt idx="1">
                  <c:v>corrugator</c:v>
                </c:pt>
                <c:pt idx="2">
                  <c:v>orb.oculi</c:v>
                </c:pt>
                <c:pt idx="3">
                  <c:v>zygomaticus mayor</c:v>
                </c:pt>
                <c:pt idx="4">
                  <c:v>orb.oris</c:v>
                </c:pt>
                <c:pt idx="5">
                  <c:v>nasalis</c:v>
                </c:pt>
                <c:pt idx="6">
                  <c:v>buccinator</c:v>
                </c:pt>
                <c:pt idx="7">
                  <c:v>ryzorius</c:v>
                </c:pt>
              </c:strCache>
            </c:strRef>
          </c:cat>
          <c:val>
            <c:numRef>
              <c:f>'HOB MLDV'!$K$131:$R$131</c:f>
              <c:numCache>
                <c:formatCode>General</c:formatCode>
                <c:ptCount val="8"/>
                <c:pt idx="0">
                  <c:v>1.7843137254901962</c:v>
                </c:pt>
                <c:pt idx="1">
                  <c:v>2.1176470588235294</c:v>
                </c:pt>
                <c:pt idx="2">
                  <c:v>2.5098039215686274</c:v>
                </c:pt>
                <c:pt idx="3">
                  <c:v>1.5490196078431373</c:v>
                </c:pt>
                <c:pt idx="4">
                  <c:v>1.8431372549019607</c:v>
                </c:pt>
                <c:pt idx="5">
                  <c:v>1.3529411764705883</c:v>
                </c:pt>
                <c:pt idx="6">
                  <c:v>1.7254901960784315</c:v>
                </c:pt>
                <c:pt idx="7">
                  <c:v>1.411764705882353</c:v>
                </c:pt>
              </c:numCache>
            </c:numRef>
          </c:val>
          <c:smooth val="0"/>
          <c:extLst xmlns:c16r2="http://schemas.microsoft.com/office/drawing/2015/06/chart">
            <c:ext xmlns:c16="http://schemas.microsoft.com/office/drawing/2014/chart" uri="{C3380CC4-5D6E-409C-BE32-E72D297353CC}">
              <c16:uniqueId val="{00000003-D471-1646-A8AE-D6101050F62D}"/>
            </c:ext>
          </c:extLst>
        </c:ser>
        <c:dLbls>
          <c:showLegendKey val="0"/>
          <c:showVal val="0"/>
          <c:showCatName val="0"/>
          <c:showSerName val="0"/>
          <c:showPercent val="0"/>
          <c:showBubbleSize val="0"/>
        </c:dLbls>
        <c:smooth val="0"/>
        <c:axId val="515970592"/>
        <c:axId val="515967456"/>
      </c:lineChart>
      <c:catAx>
        <c:axId val="515970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515967456"/>
        <c:crosses val="autoZero"/>
        <c:auto val="1"/>
        <c:lblAlgn val="ctr"/>
        <c:lblOffset val="100"/>
        <c:noMultiLvlLbl val="0"/>
      </c:catAx>
      <c:valAx>
        <c:axId val="515967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900"/>
                  <a:t>facial strength</a:t>
                </a:r>
              </a:p>
            </c:rich>
          </c:tx>
          <c:layout/>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9705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15</Pages>
  <Words>7520</Words>
  <Characters>42865</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herdianty k</dc:creator>
  <cp:keywords/>
  <dc:description/>
  <cp:lastModifiedBy>Author</cp:lastModifiedBy>
  <cp:revision>188</cp:revision>
  <dcterms:created xsi:type="dcterms:W3CDTF">2025-08-08T09:39:00Z</dcterms:created>
  <dcterms:modified xsi:type="dcterms:W3CDTF">2026-06-17T08:54:00Z</dcterms:modified>
</cp:coreProperties>
</file>